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60" w:rsidRPr="00062C38" w:rsidRDefault="00F07F60" w:rsidP="00F07F60">
      <w:pPr>
        <w:spacing w:after="0" w:line="240" w:lineRule="auto"/>
        <w:jc w:val="center"/>
        <w:rPr>
          <w:rFonts w:ascii="Times New Roman" w:hAnsi="Times New Roman" w:cs="Times New Roman"/>
          <w:b/>
          <w:sz w:val="28"/>
          <w:szCs w:val="28"/>
        </w:rPr>
      </w:pPr>
      <w:r w:rsidRPr="00062C38">
        <w:rPr>
          <w:rFonts w:ascii="Times New Roman" w:hAnsi="Times New Roman" w:cs="Times New Roman"/>
          <w:b/>
          <w:sz w:val="28"/>
          <w:szCs w:val="28"/>
        </w:rPr>
        <w:t>Объявление</w:t>
      </w:r>
    </w:p>
    <w:p w:rsidR="00F07F60" w:rsidRPr="00062C38" w:rsidRDefault="00F07F60" w:rsidP="00F07F60">
      <w:pPr>
        <w:spacing w:after="0" w:line="240" w:lineRule="auto"/>
        <w:jc w:val="center"/>
        <w:rPr>
          <w:rFonts w:ascii="Times New Roman" w:hAnsi="Times New Roman" w:cs="Times New Roman"/>
          <w:b/>
          <w:color w:val="000000" w:themeColor="text1"/>
          <w:sz w:val="28"/>
          <w:szCs w:val="28"/>
        </w:rPr>
      </w:pPr>
      <w:r w:rsidRPr="00062C38">
        <w:rPr>
          <w:rFonts w:ascii="Times New Roman" w:hAnsi="Times New Roman" w:cs="Times New Roman"/>
          <w:b/>
          <w:sz w:val="28"/>
          <w:szCs w:val="28"/>
        </w:rPr>
        <w:t>о проведении конкурса по отбору кандидатур на должность</w:t>
      </w:r>
      <w:r w:rsidRPr="00062C38">
        <w:rPr>
          <w:rFonts w:ascii="Times New Roman" w:hAnsi="Times New Roman" w:cs="Times New Roman"/>
          <w:b/>
          <w:color w:val="000000" w:themeColor="text1"/>
          <w:sz w:val="28"/>
          <w:szCs w:val="28"/>
        </w:rPr>
        <w:t xml:space="preserve"> </w:t>
      </w:r>
    </w:p>
    <w:p w:rsidR="00F07F60" w:rsidRPr="00062C38" w:rsidRDefault="00F07F60" w:rsidP="00F07F60">
      <w:pPr>
        <w:autoSpaceDE w:val="0"/>
        <w:autoSpaceDN w:val="0"/>
        <w:adjustRightInd w:val="0"/>
        <w:spacing w:after="0" w:line="240" w:lineRule="auto"/>
        <w:jc w:val="center"/>
        <w:rPr>
          <w:rFonts w:ascii="Times New Roman" w:hAnsi="Times New Roman" w:cs="Times New Roman"/>
          <w:b/>
          <w:bCs/>
          <w:sz w:val="28"/>
          <w:szCs w:val="28"/>
        </w:rPr>
      </w:pPr>
      <w:r w:rsidRPr="00062C38">
        <w:rPr>
          <w:rFonts w:ascii="Times New Roman" w:hAnsi="Times New Roman" w:cs="Times New Roman"/>
          <w:b/>
          <w:color w:val="000000" w:themeColor="text1"/>
          <w:sz w:val="28"/>
          <w:szCs w:val="28"/>
        </w:rPr>
        <w:t xml:space="preserve">Главы </w:t>
      </w:r>
      <w:r w:rsidRPr="00062C38">
        <w:rPr>
          <w:rFonts w:ascii="Times New Roman" w:hAnsi="Times New Roman" w:cs="Times New Roman"/>
          <w:b/>
          <w:sz w:val="28"/>
          <w:szCs w:val="28"/>
        </w:rPr>
        <w:t>Новоюгинского</w:t>
      </w:r>
      <w:r w:rsidRPr="00062C38">
        <w:rPr>
          <w:rFonts w:ascii="Times New Roman" w:hAnsi="Times New Roman" w:cs="Times New Roman"/>
          <w:sz w:val="28"/>
          <w:szCs w:val="28"/>
        </w:rPr>
        <w:t xml:space="preserve"> </w:t>
      </w:r>
      <w:r w:rsidRPr="00062C38">
        <w:rPr>
          <w:rFonts w:ascii="Times New Roman" w:hAnsi="Times New Roman" w:cs="Times New Roman"/>
          <w:b/>
          <w:bCs/>
          <w:sz w:val="28"/>
          <w:szCs w:val="28"/>
        </w:rPr>
        <w:t xml:space="preserve">сельского поселения </w:t>
      </w:r>
    </w:p>
    <w:p w:rsidR="00F07F60" w:rsidRPr="00062C38" w:rsidRDefault="00F07F60" w:rsidP="00F07F60">
      <w:pPr>
        <w:spacing w:after="0" w:line="240" w:lineRule="auto"/>
        <w:jc w:val="both"/>
        <w:rPr>
          <w:rFonts w:ascii="Times New Roman" w:hAnsi="Times New Roman" w:cs="Times New Roman"/>
          <w:color w:val="000000" w:themeColor="text1"/>
          <w:sz w:val="28"/>
          <w:szCs w:val="28"/>
        </w:rPr>
      </w:pPr>
    </w:p>
    <w:p w:rsidR="00F07F60" w:rsidRPr="00062C38" w:rsidRDefault="00F07F60" w:rsidP="00F07F60">
      <w:pPr>
        <w:spacing w:after="0" w:line="240" w:lineRule="auto"/>
        <w:jc w:val="both"/>
        <w:rPr>
          <w:rFonts w:ascii="Times New Roman" w:hAnsi="Times New Roman" w:cs="Times New Roman"/>
          <w:color w:val="000000" w:themeColor="text1"/>
          <w:sz w:val="28"/>
          <w:szCs w:val="28"/>
        </w:rPr>
      </w:pPr>
    </w:p>
    <w:p w:rsidR="00F07F60" w:rsidRPr="00062C38" w:rsidRDefault="00F07F60" w:rsidP="00F07F60">
      <w:pPr>
        <w:spacing w:after="0" w:line="240" w:lineRule="auto"/>
        <w:ind w:firstLine="567"/>
        <w:jc w:val="both"/>
        <w:rPr>
          <w:rFonts w:ascii="Times New Roman" w:hAnsi="Times New Roman" w:cs="Times New Roman"/>
          <w:color w:val="000000" w:themeColor="text1"/>
          <w:sz w:val="28"/>
          <w:szCs w:val="28"/>
        </w:rPr>
      </w:pPr>
      <w:r w:rsidRPr="00062C38">
        <w:rPr>
          <w:rFonts w:ascii="Times New Roman" w:hAnsi="Times New Roman" w:cs="Times New Roman"/>
          <w:color w:val="000000" w:themeColor="text1"/>
          <w:sz w:val="28"/>
          <w:szCs w:val="28"/>
        </w:rPr>
        <w:t xml:space="preserve">Решением </w:t>
      </w:r>
      <w:r w:rsidRPr="00062C38">
        <w:rPr>
          <w:rFonts w:ascii="Times New Roman" w:hAnsi="Times New Roman" w:cs="Times New Roman"/>
          <w:sz w:val="28"/>
          <w:szCs w:val="28"/>
        </w:rPr>
        <w:t xml:space="preserve">Совета Новоюгинского сельского поселения </w:t>
      </w:r>
      <w:r w:rsidRPr="00062C38">
        <w:rPr>
          <w:rFonts w:ascii="Times New Roman" w:hAnsi="Times New Roman" w:cs="Times New Roman"/>
          <w:color w:val="000000" w:themeColor="text1"/>
          <w:sz w:val="28"/>
          <w:szCs w:val="28"/>
        </w:rPr>
        <w:t xml:space="preserve">от </w:t>
      </w:r>
      <w:r w:rsidRPr="00062C38">
        <w:rPr>
          <w:rFonts w:ascii="Times New Roman" w:hAnsi="Times New Roman" w:cs="Times New Roman"/>
          <w:sz w:val="28"/>
          <w:szCs w:val="28"/>
        </w:rPr>
        <w:t>30.09.</w:t>
      </w:r>
      <w:r w:rsidRPr="00062C38">
        <w:rPr>
          <w:rFonts w:ascii="Times New Roman" w:hAnsi="Times New Roman" w:cs="Times New Roman"/>
          <w:color w:val="000000" w:themeColor="text1"/>
          <w:sz w:val="28"/>
          <w:szCs w:val="28"/>
        </w:rPr>
        <w:t xml:space="preserve">2022 года № </w:t>
      </w:r>
      <w:r w:rsidRPr="00062C38">
        <w:rPr>
          <w:rFonts w:ascii="Times New Roman" w:hAnsi="Times New Roman" w:cs="Times New Roman"/>
          <w:sz w:val="28"/>
          <w:szCs w:val="28"/>
        </w:rPr>
        <w:t xml:space="preserve">7 </w:t>
      </w:r>
      <w:r w:rsidRPr="00062C38">
        <w:rPr>
          <w:rFonts w:ascii="Times New Roman" w:hAnsi="Times New Roman" w:cs="Times New Roman"/>
          <w:bCs/>
          <w:sz w:val="28"/>
          <w:szCs w:val="28"/>
        </w:rPr>
        <w:t xml:space="preserve">«Об </w:t>
      </w:r>
      <w:r w:rsidRPr="00062C38">
        <w:rPr>
          <w:rFonts w:ascii="Times New Roman" w:hAnsi="Times New Roman" w:cs="Times New Roman"/>
          <w:sz w:val="28"/>
          <w:szCs w:val="28"/>
        </w:rPr>
        <w:t>объявлении конкурса по отбору кандидатур на должность Главы Новоюгинского сельского поселения</w:t>
      </w:r>
      <w:r w:rsidRPr="00062C38">
        <w:rPr>
          <w:rFonts w:ascii="Times New Roman" w:hAnsi="Times New Roman" w:cs="Times New Roman"/>
          <w:bCs/>
          <w:sz w:val="28"/>
          <w:szCs w:val="28"/>
        </w:rPr>
        <w:t>»</w:t>
      </w:r>
      <w:r w:rsidRPr="00062C38">
        <w:rPr>
          <w:rFonts w:ascii="Times New Roman" w:hAnsi="Times New Roman" w:cs="Times New Roman"/>
          <w:sz w:val="28"/>
          <w:szCs w:val="28"/>
        </w:rPr>
        <w:t xml:space="preserve"> </w:t>
      </w:r>
      <w:r w:rsidRPr="00062C38">
        <w:rPr>
          <w:rFonts w:ascii="Times New Roman" w:hAnsi="Times New Roman" w:cs="Times New Roman"/>
          <w:color w:val="000000" w:themeColor="text1"/>
          <w:sz w:val="28"/>
          <w:szCs w:val="28"/>
        </w:rPr>
        <w:t xml:space="preserve">назначен конкурс по отбору кандидатур на должность Главы </w:t>
      </w:r>
      <w:r w:rsidRPr="00062C38">
        <w:rPr>
          <w:rFonts w:ascii="Times New Roman" w:hAnsi="Times New Roman" w:cs="Times New Roman"/>
          <w:sz w:val="28"/>
          <w:szCs w:val="28"/>
        </w:rPr>
        <w:t xml:space="preserve">Новоюгинского сельского поселения </w:t>
      </w:r>
      <w:r w:rsidRPr="00062C38">
        <w:rPr>
          <w:rFonts w:ascii="Times New Roman" w:hAnsi="Times New Roman" w:cs="Times New Roman"/>
          <w:color w:val="000000" w:themeColor="text1"/>
          <w:sz w:val="28"/>
          <w:szCs w:val="28"/>
        </w:rPr>
        <w:t>(далее – конкурс).</w:t>
      </w:r>
    </w:p>
    <w:p w:rsidR="00F07F60" w:rsidRPr="00062C38" w:rsidRDefault="00F07F60" w:rsidP="00F07F60">
      <w:pPr>
        <w:spacing w:after="0" w:line="240" w:lineRule="auto"/>
        <w:ind w:firstLine="567"/>
        <w:jc w:val="both"/>
        <w:rPr>
          <w:rFonts w:ascii="Times New Roman" w:hAnsi="Times New Roman" w:cs="Times New Roman"/>
          <w:color w:val="000000" w:themeColor="text1"/>
          <w:sz w:val="28"/>
          <w:szCs w:val="28"/>
        </w:rPr>
      </w:pPr>
      <w:r w:rsidRPr="00062C38">
        <w:rPr>
          <w:rFonts w:ascii="Times New Roman" w:hAnsi="Times New Roman" w:cs="Times New Roman"/>
          <w:color w:val="000000" w:themeColor="text1"/>
          <w:sz w:val="28"/>
          <w:szCs w:val="28"/>
        </w:rPr>
        <w:t xml:space="preserve">Дата проведения конкурса: </w:t>
      </w:r>
      <w:r w:rsidRPr="00062C38">
        <w:rPr>
          <w:rFonts w:ascii="Times New Roman" w:hAnsi="Times New Roman" w:cs="Times New Roman"/>
          <w:sz w:val="28"/>
          <w:szCs w:val="28"/>
        </w:rPr>
        <w:t>02.12. 2022 года</w:t>
      </w:r>
      <w:r w:rsidRPr="00062C38">
        <w:rPr>
          <w:rFonts w:ascii="Times New Roman" w:hAnsi="Times New Roman" w:cs="Times New Roman"/>
          <w:color w:val="000000" w:themeColor="text1"/>
          <w:sz w:val="28"/>
          <w:szCs w:val="28"/>
        </w:rPr>
        <w:t>.</w:t>
      </w:r>
    </w:p>
    <w:p w:rsidR="00F07F60" w:rsidRPr="00062C38" w:rsidRDefault="00F07F60" w:rsidP="00F07F60">
      <w:pPr>
        <w:spacing w:after="0" w:line="240" w:lineRule="auto"/>
        <w:ind w:firstLine="567"/>
        <w:jc w:val="both"/>
        <w:rPr>
          <w:rFonts w:ascii="Times New Roman" w:hAnsi="Times New Roman" w:cs="Times New Roman"/>
          <w:color w:val="000000" w:themeColor="text1"/>
          <w:sz w:val="28"/>
          <w:szCs w:val="28"/>
        </w:rPr>
      </w:pPr>
      <w:r w:rsidRPr="00062C38">
        <w:rPr>
          <w:rFonts w:ascii="Times New Roman" w:hAnsi="Times New Roman" w:cs="Times New Roman"/>
          <w:color w:val="000000" w:themeColor="text1"/>
          <w:sz w:val="28"/>
          <w:szCs w:val="28"/>
        </w:rPr>
        <w:t>Время проведения конкурса: 15.00 часов.</w:t>
      </w:r>
    </w:p>
    <w:p w:rsidR="00F07F60" w:rsidRPr="00062C38" w:rsidRDefault="00F07F60" w:rsidP="00F07F60">
      <w:pPr>
        <w:spacing w:after="0" w:line="240" w:lineRule="auto"/>
        <w:ind w:firstLine="567"/>
        <w:jc w:val="both"/>
        <w:rPr>
          <w:rFonts w:ascii="Times New Roman" w:hAnsi="Times New Roman" w:cs="Times New Roman"/>
          <w:color w:val="000000" w:themeColor="text1"/>
          <w:sz w:val="28"/>
          <w:szCs w:val="28"/>
        </w:rPr>
      </w:pPr>
      <w:r w:rsidRPr="00062C38">
        <w:rPr>
          <w:rFonts w:ascii="Times New Roman" w:hAnsi="Times New Roman" w:cs="Times New Roman"/>
          <w:color w:val="000000" w:themeColor="text1"/>
          <w:sz w:val="28"/>
          <w:szCs w:val="28"/>
        </w:rPr>
        <w:t xml:space="preserve">Место проведения конкурса: </w:t>
      </w:r>
      <w:r w:rsidRPr="00062C38">
        <w:rPr>
          <w:rFonts w:ascii="Times New Roman" w:hAnsi="Times New Roman" w:cs="Times New Roman"/>
          <w:sz w:val="28"/>
          <w:szCs w:val="28"/>
        </w:rPr>
        <w:t>636714, Российская Федерация, Томская область, Каргасокский район, с. Новоюгино, ул. Центральная, 44/2, кабинет 2</w:t>
      </w:r>
      <w:r w:rsidRPr="00062C38">
        <w:rPr>
          <w:rFonts w:ascii="Times New Roman" w:hAnsi="Times New Roman" w:cs="Times New Roman"/>
          <w:color w:val="000000" w:themeColor="text1"/>
          <w:sz w:val="28"/>
          <w:szCs w:val="28"/>
        </w:rPr>
        <w:t>.</w:t>
      </w:r>
    </w:p>
    <w:p w:rsidR="00F07F60" w:rsidRPr="00062C38" w:rsidRDefault="00F07F60" w:rsidP="00F07F60">
      <w:pPr>
        <w:spacing w:after="0" w:line="240" w:lineRule="auto"/>
        <w:ind w:firstLine="567"/>
        <w:jc w:val="both"/>
        <w:rPr>
          <w:rFonts w:ascii="Times New Roman" w:hAnsi="Times New Roman" w:cs="Times New Roman"/>
          <w:color w:val="000000" w:themeColor="text1"/>
          <w:sz w:val="28"/>
          <w:szCs w:val="28"/>
        </w:rPr>
      </w:pPr>
      <w:r w:rsidRPr="00062C38">
        <w:rPr>
          <w:rFonts w:ascii="Times New Roman" w:hAnsi="Times New Roman" w:cs="Times New Roman"/>
          <w:sz w:val="28"/>
          <w:szCs w:val="28"/>
        </w:rPr>
        <w:t>Документы для участия в конкурсе по отбору кандидатур на должность Главы Новоюгинского сельского поселения</w:t>
      </w:r>
      <w:r w:rsidRPr="00062C38">
        <w:rPr>
          <w:rFonts w:ascii="Times New Roman" w:hAnsi="Times New Roman" w:cs="Times New Roman"/>
          <w:color w:val="000000" w:themeColor="text1"/>
          <w:sz w:val="28"/>
          <w:szCs w:val="28"/>
        </w:rPr>
        <w:t xml:space="preserve"> </w:t>
      </w:r>
      <w:r w:rsidRPr="00062C38">
        <w:rPr>
          <w:rFonts w:ascii="Times New Roman" w:hAnsi="Times New Roman" w:cs="Times New Roman"/>
          <w:sz w:val="28"/>
          <w:szCs w:val="28"/>
        </w:rPr>
        <w:t>принимаются с 17.10.2022 года по 15.11.2022 года</w:t>
      </w:r>
      <w:r w:rsidRPr="00062C38">
        <w:rPr>
          <w:rFonts w:ascii="Times New Roman" w:eastAsia="Calibri" w:hAnsi="Times New Roman" w:cs="Times New Roman"/>
          <w:sz w:val="28"/>
          <w:szCs w:val="28"/>
        </w:rPr>
        <w:t xml:space="preserve"> </w:t>
      </w:r>
      <w:r w:rsidRPr="00062C38">
        <w:rPr>
          <w:rFonts w:ascii="Times New Roman" w:hAnsi="Times New Roman" w:cs="Times New Roman"/>
          <w:sz w:val="28"/>
          <w:szCs w:val="28"/>
        </w:rPr>
        <w:t>по адресу:</w:t>
      </w:r>
      <w:proofErr w:type="gramStart"/>
      <w:r w:rsidRPr="00062C38">
        <w:rPr>
          <w:rFonts w:ascii="Times New Roman" w:hAnsi="Times New Roman" w:cs="Times New Roman"/>
          <w:sz w:val="28"/>
          <w:szCs w:val="28"/>
        </w:rPr>
        <w:t xml:space="preserve"> </w:t>
      </w:r>
      <w:r w:rsidRPr="00062C38">
        <w:rPr>
          <w:rFonts w:ascii="Times New Roman" w:hAnsi="Times New Roman" w:cs="Times New Roman"/>
          <w:color w:val="000000" w:themeColor="text1"/>
          <w:sz w:val="28"/>
          <w:szCs w:val="28"/>
        </w:rPr>
        <w:t>:</w:t>
      </w:r>
      <w:proofErr w:type="gramEnd"/>
      <w:r w:rsidRPr="00062C38">
        <w:rPr>
          <w:rFonts w:ascii="Times New Roman" w:hAnsi="Times New Roman" w:cs="Times New Roman"/>
          <w:color w:val="000000" w:themeColor="text1"/>
          <w:sz w:val="28"/>
          <w:szCs w:val="28"/>
        </w:rPr>
        <w:t xml:space="preserve"> </w:t>
      </w:r>
      <w:r w:rsidRPr="00062C38">
        <w:rPr>
          <w:rFonts w:ascii="Times New Roman" w:hAnsi="Times New Roman" w:cs="Times New Roman"/>
          <w:sz w:val="28"/>
          <w:szCs w:val="28"/>
        </w:rPr>
        <w:t>636714, Российская Федерация, Томская область, Каргасокский район, с. Новоюгино, ул. Центральная, 44/2, кабинет 2</w:t>
      </w:r>
      <w:r w:rsidRPr="00062C38">
        <w:rPr>
          <w:rFonts w:ascii="Times New Roman" w:hAnsi="Times New Roman" w:cs="Times New Roman"/>
          <w:color w:val="000000" w:themeColor="text1"/>
          <w:sz w:val="28"/>
          <w:szCs w:val="28"/>
        </w:rPr>
        <w:t>.</w:t>
      </w:r>
    </w:p>
    <w:p w:rsidR="00F07F60" w:rsidRPr="00062C38" w:rsidRDefault="00F07F60" w:rsidP="00F07F60">
      <w:pPr>
        <w:pStyle w:val="p10"/>
        <w:spacing w:before="0" w:beforeAutospacing="0" w:after="0" w:afterAutospacing="0"/>
        <w:ind w:firstLine="567"/>
        <w:jc w:val="both"/>
        <w:rPr>
          <w:color w:val="000000" w:themeColor="text1"/>
          <w:sz w:val="28"/>
          <w:szCs w:val="28"/>
        </w:rPr>
      </w:pPr>
      <w:r w:rsidRPr="00062C38">
        <w:rPr>
          <w:color w:val="000000" w:themeColor="text1"/>
          <w:sz w:val="28"/>
          <w:szCs w:val="28"/>
        </w:rPr>
        <w:t xml:space="preserve">График приема документов для участия в конкурсе: </w:t>
      </w:r>
      <w:r w:rsidRPr="00062C38">
        <w:rPr>
          <w:sz w:val="28"/>
          <w:szCs w:val="28"/>
        </w:rPr>
        <w:t>с понедельника по пятницу с 9.00 до 13.00 часов и с 14.00 до 17.00 часов.</w:t>
      </w:r>
      <w:r w:rsidRPr="00062C38">
        <w:rPr>
          <w:color w:val="000000" w:themeColor="text1"/>
          <w:sz w:val="28"/>
          <w:szCs w:val="28"/>
        </w:rPr>
        <w:t xml:space="preserve"> </w:t>
      </w:r>
    </w:p>
    <w:p w:rsidR="00F07F60" w:rsidRPr="00062C38" w:rsidRDefault="00F07F60" w:rsidP="00F07F60">
      <w:pPr>
        <w:pStyle w:val="p10"/>
        <w:spacing w:before="0" w:beforeAutospacing="0" w:after="0" w:afterAutospacing="0"/>
        <w:ind w:firstLine="567"/>
        <w:jc w:val="both"/>
        <w:rPr>
          <w:color w:val="000000" w:themeColor="text1"/>
          <w:sz w:val="28"/>
          <w:szCs w:val="28"/>
        </w:rPr>
      </w:pPr>
      <w:r w:rsidRPr="00062C38">
        <w:rPr>
          <w:color w:val="000000" w:themeColor="text1"/>
          <w:sz w:val="28"/>
          <w:szCs w:val="28"/>
        </w:rPr>
        <w:t xml:space="preserve">Телефон для справок (8-38253) </w:t>
      </w:r>
      <w:r w:rsidRPr="00062C38">
        <w:rPr>
          <w:sz w:val="28"/>
          <w:szCs w:val="28"/>
        </w:rPr>
        <w:t>37-132</w:t>
      </w:r>
      <w:r w:rsidRPr="00062C38">
        <w:rPr>
          <w:color w:val="000000" w:themeColor="text1"/>
          <w:sz w:val="28"/>
          <w:szCs w:val="28"/>
        </w:rPr>
        <w:t>.</w:t>
      </w:r>
    </w:p>
    <w:p w:rsidR="00E575EA" w:rsidRPr="006200BD" w:rsidRDefault="00E575EA" w:rsidP="006200BD">
      <w:pPr>
        <w:pStyle w:val="p10"/>
        <w:spacing w:before="0" w:beforeAutospacing="0" w:after="0" w:afterAutospacing="0"/>
        <w:ind w:firstLine="567"/>
        <w:jc w:val="both"/>
        <w:rPr>
          <w:color w:val="000000" w:themeColor="text1"/>
        </w:rPr>
      </w:pPr>
    </w:p>
    <w:p w:rsidR="00986920" w:rsidRPr="006200BD" w:rsidRDefault="00986920" w:rsidP="006200BD">
      <w:pPr>
        <w:pStyle w:val="p10"/>
        <w:spacing w:before="0" w:beforeAutospacing="0" w:after="0" w:afterAutospacing="0"/>
        <w:ind w:firstLine="567"/>
        <w:jc w:val="both"/>
        <w:rPr>
          <w:color w:val="000000" w:themeColor="text1"/>
        </w:rPr>
      </w:pPr>
    </w:p>
    <w:p w:rsidR="00F07F60" w:rsidRPr="00062C38" w:rsidRDefault="00F07F60" w:rsidP="00F07F60">
      <w:pPr>
        <w:shd w:val="clear" w:color="auto" w:fill="F5F5F5"/>
        <w:spacing w:after="0" w:line="240" w:lineRule="auto"/>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062C38">
        <w:rPr>
          <w:rFonts w:ascii="Times New Roman" w:eastAsia="Times New Roman" w:hAnsi="Times New Roman" w:cs="Times New Roman"/>
          <w:b/>
          <w:bCs/>
          <w:color w:val="000000" w:themeColor="text1"/>
          <w:sz w:val="28"/>
          <w:szCs w:val="28"/>
          <w:bdr w:val="none" w:sz="0" w:space="0" w:color="auto" w:frame="1"/>
          <w:lang w:eastAsia="ru-RU"/>
        </w:rPr>
        <w:t>Условия конкурса</w:t>
      </w:r>
    </w:p>
    <w:p w:rsidR="00F07F60" w:rsidRPr="00062C38" w:rsidRDefault="00F07F60" w:rsidP="00F07F60">
      <w:pPr>
        <w:pStyle w:val="a3"/>
        <w:tabs>
          <w:tab w:val="left" w:pos="426"/>
        </w:tabs>
        <w:autoSpaceDE w:val="0"/>
        <w:autoSpaceDN w:val="0"/>
        <w:adjustRightInd w:val="0"/>
        <w:ind w:left="0" w:firstLine="567"/>
        <w:jc w:val="both"/>
        <w:rPr>
          <w:sz w:val="28"/>
          <w:szCs w:val="28"/>
        </w:rPr>
      </w:pPr>
    </w:p>
    <w:p w:rsidR="00F07F60" w:rsidRPr="00062C38" w:rsidRDefault="00F07F60" w:rsidP="00F07F60">
      <w:pPr>
        <w:pStyle w:val="a3"/>
        <w:tabs>
          <w:tab w:val="left" w:pos="426"/>
        </w:tabs>
        <w:autoSpaceDE w:val="0"/>
        <w:autoSpaceDN w:val="0"/>
        <w:adjustRightInd w:val="0"/>
        <w:ind w:left="0" w:firstLine="567"/>
        <w:jc w:val="both"/>
        <w:rPr>
          <w:color w:val="000000" w:themeColor="text1"/>
          <w:sz w:val="28"/>
          <w:szCs w:val="28"/>
        </w:rPr>
      </w:pPr>
      <w:proofErr w:type="gramStart"/>
      <w:r w:rsidRPr="00062C38">
        <w:rPr>
          <w:sz w:val="28"/>
          <w:szCs w:val="28"/>
        </w:rPr>
        <w:t>Право принять</w:t>
      </w:r>
      <w:r w:rsidRPr="00062C38">
        <w:rPr>
          <w:rFonts w:eastAsia="Calibri"/>
          <w:sz w:val="28"/>
          <w:szCs w:val="28"/>
          <w:lang w:eastAsia="en-US"/>
        </w:rPr>
        <w:t xml:space="preserve">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062C38">
          <w:rPr>
            <w:rFonts w:eastAsia="Calibri"/>
            <w:sz w:val="28"/>
            <w:szCs w:val="28"/>
            <w:lang w:eastAsia="en-US"/>
          </w:rPr>
          <w:t>законом</w:t>
        </w:r>
      </w:hyperlink>
      <w:r w:rsidRPr="00062C38">
        <w:rPr>
          <w:rFonts w:eastAsia="Calibri"/>
          <w:sz w:val="28"/>
          <w:szCs w:val="28"/>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062C38">
        <w:rPr>
          <w:rFonts w:eastAsia="Calibri"/>
          <w:sz w:val="28"/>
          <w:szCs w:val="28"/>
          <w:lang w:eastAsia="en-US"/>
        </w:rPr>
        <w:t>» ограничений для избрания выборным должностным лицом местного самоуправления.</w:t>
      </w:r>
      <w:r w:rsidRPr="00062C38">
        <w:rPr>
          <w:color w:val="000000" w:themeColor="text1"/>
          <w:sz w:val="28"/>
          <w:szCs w:val="28"/>
        </w:rPr>
        <w:t xml:space="preserve"> </w:t>
      </w:r>
    </w:p>
    <w:p w:rsidR="00F07F60" w:rsidRPr="00062C38" w:rsidRDefault="00F07F60" w:rsidP="00F07F60">
      <w:pPr>
        <w:pStyle w:val="a3"/>
        <w:tabs>
          <w:tab w:val="left" w:pos="426"/>
        </w:tabs>
        <w:autoSpaceDE w:val="0"/>
        <w:autoSpaceDN w:val="0"/>
        <w:adjustRightInd w:val="0"/>
        <w:ind w:left="0" w:firstLine="567"/>
        <w:jc w:val="both"/>
        <w:rPr>
          <w:color w:val="000000" w:themeColor="text1"/>
          <w:sz w:val="28"/>
          <w:szCs w:val="28"/>
        </w:rPr>
      </w:pPr>
      <w:r w:rsidRPr="00062C38">
        <w:rPr>
          <w:color w:val="000000" w:themeColor="text1"/>
          <w:sz w:val="28"/>
          <w:szCs w:val="28"/>
        </w:rPr>
        <w:t>Если срок действия вышеуказанных ограничений истекает до дня проведения конкурса, гражданин вправе подать документы для участия в конкурсе.</w:t>
      </w:r>
    </w:p>
    <w:p w:rsidR="00F07F60" w:rsidRPr="00062C38" w:rsidRDefault="00F07F60" w:rsidP="00F07F60">
      <w:pPr>
        <w:pStyle w:val="a3"/>
        <w:tabs>
          <w:tab w:val="left" w:pos="426"/>
        </w:tabs>
        <w:autoSpaceDE w:val="0"/>
        <w:autoSpaceDN w:val="0"/>
        <w:adjustRightInd w:val="0"/>
        <w:ind w:left="0" w:firstLine="567"/>
        <w:jc w:val="both"/>
        <w:rPr>
          <w:rFonts w:eastAsia="Calibri"/>
          <w:sz w:val="28"/>
          <w:szCs w:val="28"/>
          <w:lang w:eastAsia="en-US"/>
        </w:rPr>
      </w:pPr>
      <w:r w:rsidRPr="00062C38">
        <w:rPr>
          <w:rFonts w:eastAsia="Calibri"/>
          <w:sz w:val="28"/>
          <w:szCs w:val="28"/>
          <w:lang w:eastAsia="en-US"/>
        </w:rPr>
        <w:t xml:space="preserve">Кандидат на должность Главы </w:t>
      </w:r>
      <w:r w:rsidRPr="00062C38">
        <w:rPr>
          <w:sz w:val="28"/>
          <w:szCs w:val="28"/>
        </w:rPr>
        <w:t xml:space="preserve">Новоюгинского </w:t>
      </w:r>
      <w:r w:rsidRPr="00062C38">
        <w:rPr>
          <w:rFonts w:eastAsia="Calibri"/>
          <w:sz w:val="28"/>
          <w:szCs w:val="28"/>
          <w:lang w:eastAsia="en-US"/>
        </w:rPr>
        <w:t>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F07F60" w:rsidRPr="00062C38" w:rsidRDefault="00F07F60" w:rsidP="00F07F60">
      <w:pPr>
        <w:pStyle w:val="a3"/>
        <w:tabs>
          <w:tab w:val="left" w:pos="426"/>
        </w:tabs>
        <w:autoSpaceDE w:val="0"/>
        <w:autoSpaceDN w:val="0"/>
        <w:adjustRightInd w:val="0"/>
        <w:ind w:left="0" w:firstLine="567"/>
        <w:jc w:val="both"/>
        <w:rPr>
          <w:rFonts w:eastAsia="Calibri"/>
          <w:sz w:val="28"/>
          <w:szCs w:val="28"/>
          <w:lang w:eastAsia="en-US"/>
        </w:rPr>
      </w:pPr>
      <w:r w:rsidRPr="00062C38">
        <w:rPr>
          <w:bCs/>
          <w:sz w:val="28"/>
          <w:szCs w:val="28"/>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062C38">
        <w:rPr>
          <w:sz w:val="28"/>
          <w:szCs w:val="28"/>
        </w:rPr>
        <w:t xml:space="preserve">Новоюгинского </w:t>
      </w:r>
      <w:r w:rsidRPr="00062C38">
        <w:rPr>
          <w:bCs/>
          <w:sz w:val="28"/>
          <w:szCs w:val="28"/>
        </w:rPr>
        <w:t>сельского поселения полномочий по решению вопросов местного значения:</w:t>
      </w:r>
    </w:p>
    <w:p w:rsidR="00F07F60" w:rsidRPr="00062C38" w:rsidRDefault="00F07F60" w:rsidP="00F07F60">
      <w:pPr>
        <w:tabs>
          <w:tab w:val="left" w:pos="709"/>
        </w:tabs>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62C38">
        <w:rPr>
          <w:rFonts w:ascii="Times New Roman" w:hAnsi="Times New Roman" w:cs="Times New Roman"/>
          <w:bCs/>
          <w:color w:val="000000" w:themeColor="text1"/>
          <w:sz w:val="28"/>
          <w:szCs w:val="28"/>
        </w:rPr>
        <w:t xml:space="preserve">- наличие высшего или среднего профессионального образования; </w:t>
      </w:r>
    </w:p>
    <w:p w:rsidR="009627E7" w:rsidRPr="006200BD" w:rsidRDefault="00F07F60" w:rsidP="00F07F60">
      <w:pPr>
        <w:tabs>
          <w:tab w:val="left" w:pos="709"/>
        </w:tabs>
        <w:autoSpaceDE w:val="0"/>
        <w:autoSpaceDN w:val="0"/>
        <w:adjustRightInd w:val="0"/>
        <w:spacing w:after="0" w:line="240" w:lineRule="auto"/>
        <w:ind w:firstLine="567"/>
        <w:jc w:val="both"/>
        <w:rPr>
          <w:rFonts w:ascii="Times New Roman" w:hAnsi="Times New Roman" w:cs="Times New Roman"/>
          <w:bCs/>
          <w:sz w:val="24"/>
          <w:szCs w:val="24"/>
        </w:rPr>
      </w:pPr>
      <w:r w:rsidRPr="00062C38">
        <w:rPr>
          <w:rFonts w:ascii="Times New Roman" w:hAnsi="Times New Roman" w:cs="Times New Roman"/>
          <w:bCs/>
          <w:color w:val="000000" w:themeColor="text1"/>
          <w:sz w:val="28"/>
          <w:szCs w:val="28"/>
        </w:rPr>
        <w:t xml:space="preserve">- </w:t>
      </w:r>
      <w:r w:rsidRPr="00062C38">
        <w:rPr>
          <w:rFonts w:ascii="Times New Roman" w:eastAsia="Calibri" w:hAnsi="Times New Roman" w:cs="Times New Roman"/>
          <w:color w:val="000000" w:themeColor="text1"/>
          <w:sz w:val="28"/>
          <w:szCs w:val="28"/>
        </w:rPr>
        <w:t>наличие опыта профессиональной деятельности в области государственного или</w:t>
      </w:r>
      <w:r w:rsidRPr="00062C38">
        <w:rPr>
          <w:rFonts w:ascii="Times New Roman" w:hAnsi="Times New Roman" w:cs="Times New Roman"/>
          <w:bCs/>
          <w:color w:val="000000" w:themeColor="text1"/>
          <w:sz w:val="28"/>
          <w:szCs w:val="28"/>
        </w:rPr>
        <w:t xml:space="preserve"> муниципального управления, экономики, финансов, хозяйственного управления не менее 2 лет.</w:t>
      </w:r>
    </w:p>
    <w:p w:rsidR="009627E7" w:rsidRPr="00F07F60" w:rsidRDefault="009627E7" w:rsidP="006200BD">
      <w:pPr>
        <w:tabs>
          <w:tab w:val="left" w:pos="1134"/>
        </w:tabs>
        <w:spacing w:after="0" w:line="240" w:lineRule="auto"/>
        <w:ind w:firstLine="540"/>
        <w:contextualSpacing/>
        <w:jc w:val="both"/>
        <w:rPr>
          <w:rFonts w:ascii="Times New Roman" w:eastAsia="Calibri" w:hAnsi="Times New Roman" w:cs="Times New Roman"/>
          <w:b/>
          <w:sz w:val="28"/>
          <w:szCs w:val="28"/>
        </w:rPr>
      </w:pPr>
      <w:r w:rsidRPr="00F07F60">
        <w:rPr>
          <w:rFonts w:ascii="Times New Roman" w:eastAsia="Calibri" w:hAnsi="Times New Roman" w:cs="Times New Roman"/>
          <w:b/>
          <w:sz w:val="28"/>
          <w:szCs w:val="28"/>
        </w:rPr>
        <w:t>Гражданин Российской Федерации, изъявивший желание участвовать в конкурсе, представляет в конкурсную комиссию:</w:t>
      </w:r>
    </w:p>
    <w:p w:rsidR="00F07F60" w:rsidRPr="00F07F60" w:rsidRDefault="00F07F60" w:rsidP="00F07F60">
      <w:pPr>
        <w:numPr>
          <w:ilvl w:val="2"/>
          <w:numId w:val="6"/>
        </w:numPr>
        <w:tabs>
          <w:tab w:val="left" w:pos="567"/>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F07F60">
        <w:rPr>
          <w:rFonts w:ascii="Times New Roman" w:eastAsia="Times New Roman" w:hAnsi="Times New Roman" w:cs="Times New Roman"/>
          <w:sz w:val="28"/>
          <w:szCs w:val="28"/>
          <w:lang w:eastAsia="ru-RU"/>
        </w:rPr>
        <w:t xml:space="preserve">Собственноручно подписанное </w:t>
      </w:r>
      <w:hyperlink r:id="rId8" w:history="1">
        <w:r w:rsidRPr="00F07F60">
          <w:rPr>
            <w:rFonts w:ascii="Times New Roman" w:eastAsia="Calibri" w:hAnsi="Times New Roman" w:cs="Times New Roman"/>
            <w:sz w:val="28"/>
            <w:szCs w:val="28"/>
          </w:rPr>
          <w:t>заявление</w:t>
        </w:r>
      </w:hyperlink>
      <w:r w:rsidRPr="00F07F60">
        <w:rPr>
          <w:rFonts w:ascii="Times New Roman" w:eastAsia="Calibri" w:hAnsi="Times New Roman" w:cs="Times New Roman"/>
          <w:sz w:val="28"/>
          <w:szCs w:val="28"/>
        </w:rPr>
        <w:t>, в котором содержатся:</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lastRenderedPageBreak/>
        <w:t>фамилия, имя, отчество (при наличии) гражданина;</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дата и место рождения гражданина; </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адрес места жительства гражданина, адрес места регистрации (в случае если он не совпадает с адресом места жительства);</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идентификационный номер налогоплательщика (при наличии), </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сведения об основном месте работы или службы, занимаемой должности (в случае отсутствия основного места работы или службы -  роде занятий);</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цель подачи заявления;</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указание на то,  что  гражданин  дееспособен;</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согласие с условиями конкурса;</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сведения о судимости, если у гражданина имелась или имеется судимость;</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обязательство  в  случае  избрания на должность Главы Новоюгинского сельского поселения прекратить  деятельность, несовместимую со статусом Главы муниципального   образования;  </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перечень прилагаемых к заявлению документов с указанием количества листов и экземпляров;</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дополнительная информация по желанию гражданина; </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2) две фотографии размером 4 x 6 см;</w:t>
      </w:r>
    </w:p>
    <w:p w:rsidR="00F07F60" w:rsidRPr="00F07F60" w:rsidRDefault="00F07F60" w:rsidP="00F07F60">
      <w:pPr>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3) собственноручно </w:t>
      </w:r>
      <w:proofErr w:type="gramStart"/>
      <w:r w:rsidRPr="00F07F60">
        <w:rPr>
          <w:rFonts w:ascii="Times New Roman" w:eastAsia="Calibri" w:hAnsi="Times New Roman" w:cs="Times New Roman"/>
          <w:sz w:val="28"/>
          <w:szCs w:val="28"/>
        </w:rPr>
        <w:t>заполненную</w:t>
      </w:r>
      <w:proofErr w:type="gramEnd"/>
      <w:r w:rsidRPr="00F07F60">
        <w:rPr>
          <w:rFonts w:ascii="Times New Roman" w:eastAsia="Calibri" w:hAnsi="Times New Roman" w:cs="Times New Roman"/>
          <w:sz w:val="28"/>
          <w:szCs w:val="28"/>
        </w:rPr>
        <w:t xml:space="preserve"> и подписанную </w:t>
      </w:r>
      <w:hyperlink r:id="rId9" w:history="1">
        <w:r w:rsidRPr="00F07F60">
          <w:rPr>
            <w:rFonts w:ascii="Times New Roman" w:eastAsia="Calibri" w:hAnsi="Times New Roman" w:cs="Times New Roman"/>
            <w:sz w:val="28"/>
            <w:szCs w:val="28"/>
          </w:rPr>
          <w:t>анкет</w:t>
        </w:r>
      </w:hyperlink>
      <w:r w:rsidRPr="00F07F60">
        <w:rPr>
          <w:rFonts w:ascii="Times New Roman" w:eastAsia="Calibri" w:hAnsi="Times New Roman" w:cs="Times New Roman"/>
          <w:sz w:val="28"/>
          <w:szCs w:val="28"/>
        </w:rPr>
        <w:t>у по форме, согласно приложению к Положению;</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4) копию паспорта или документа, заменяющего паспорт гражданина;</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proofErr w:type="gramStart"/>
      <w:r w:rsidRPr="00F07F60">
        <w:rPr>
          <w:rFonts w:ascii="Times New Roman" w:eastAsia="Calibri" w:hAnsi="Times New Roman" w:cs="Times New Roman"/>
          <w:sz w:val="28"/>
          <w:szCs w:val="28"/>
        </w:rPr>
        <w:t>5)</w:t>
      </w:r>
      <w:r w:rsidRPr="00F07F60">
        <w:rPr>
          <w:rFonts w:ascii="Times New Roman" w:eastAsia="Times New Roman" w:hAnsi="Times New Roman" w:cs="Times New Roman"/>
          <w:sz w:val="28"/>
          <w:szCs w:val="28"/>
          <w:lang w:eastAsia="ru-RU"/>
        </w:rPr>
        <w:t xml:space="preserve"> </w:t>
      </w:r>
      <w:r w:rsidRPr="00F07F60">
        <w:rPr>
          <w:rFonts w:ascii="Times New Roman" w:eastAsia="Calibri" w:hAnsi="Times New Roman" w:cs="Times New Roman"/>
          <w:sz w:val="28"/>
          <w:szCs w:val="28"/>
        </w:rPr>
        <w:t xml:space="preserve">программу кандидата по развитию Новоюгинского сельского поселения на ближайшие 5 лет  объемом до 2 страниц машинописного текста с интервалом 0,1, содержащую информацию об оценке текущего социально-экономического состояния Новоюгинского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w:t>
      </w:r>
      <w:r w:rsidRPr="00F07F60">
        <w:rPr>
          <w:rFonts w:ascii="Times New Roman" w:eastAsia="Calibri" w:hAnsi="Times New Roman" w:cs="Times New Roman"/>
          <w:sz w:val="28"/>
          <w:szCs w:val="28"/>
        </w:rPr>
        <w:lastRenderedPageBreak/>
        <w:t>программы кандидата по развитию Новоюгинского сельского поселения на ближайшие</w:t>
      </w:r>
      <w:proofErr w:type="gramEnd"/>
      <w:r w:rsidRPr="00F07F60">
        <w:rPr>
          <w:rFonts w:ascii="Times New Roman" w:eastAsia="Calibri" w:hAnsi="Times New Roman" w:cs="Times New Roman"/>
          <w:sz w:val="28"/>
          <w:szCs w:val="28"/>
        </w:rPr>
        <w:t xml:space="preserve"> 5 лет;</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7) копии документов об основном месте работы (службы), о занимаемой должности (роде занятий), о том, что гражданин является депутатом</w:t>
      </w:r>
      <w:r w:rsidRPr="00F07F60">
        <w:rPr>
          <w:rFonts w:ascii="Times New Roman" w:eastAsia="Calibri" w:hAnsi="Times New Roman" w:cs="Times New Roman"/>
          <w:color w:val="FF0000"/>
          <w:sz w:val="28"/>
          <w:szCs w:val="28"/>
        </w:rPr>
        <w:t xml:space="preserve"> </w:t>
      </w:r>
      <w:r w:rsidRPr="00F07F60">
        <w:rPr>
          <w:rFonts w:ascii="Times New Roman" w:eastAsia="Calibri" w:hAnsi="Times New Roman" w:cs="Times New Roman"/>
          <w:sz w:val="28"/>
          <w:szCs w:val="28"/>
        </w:rPr>
        <w:t>в случае осуществления депутатской деятельности;</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8) копии документов, подтверждающих сведения об образовании;</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9) если кандидат менял фамилию, имя или отчество, - копии соответствующих документов;</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10)</w:t>
      </w:r>
      <w:r w:rsidRPr="00F07F60">
        <w:rPr>
          <w:rFonts w:ascii="Times New Roman" w:eastAsia="Times New Roman" w:hAnsi="Times New Roman" w:cs="Times New Roman"/>
          <w:sz w:val="28"/>
          <w:szCs w:val="28"/>
          <w:lang w:eastAsia="ru-RU"/>
        </w:rPr>
        <w:t xml:space="preserve"> </w:t>
      </w:r>
      <w:r w:rsidRPr="00F07F60">
        <w:rPr>
          <w:rFonts w:ascii="Times New Roman" w:eastAsia="Calibri" w:hAnsi="Times New Roman" w:cs="Times New Roman"/>
          <w:sz w:val="28"/>
          <w:szCs w:val="28"/>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12) согласие на обработку персональных данных;</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bookmarkStart w:id="0" w:name="Par10"/>
      <w:bookmarkEnd w:id="0"/>
      <w:r w:rsidRPr="00F07F60">
        <w:rPr>
          <w:rFonts w:ascii="Times New Roman" w:eastAsia="Calibri" w:hAnsi="Times New Roman" w:cs="Times New Roman"/>
          <w:sz w:val="28"/>
          <w:szCs w:val="28"/>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proofErr w:type="gramStart"/>
      <w:r w:rsidRPr="00F07F60">
        <w:rPr>
          <w:rFonts w:ascii="Times New Roman" w:eastAsia="Calibri"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Новоюгинского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F07F60">
        <w:rPr>
          <w:rFonts w:ascii="Times New Roman" w:eastAsia="Calibri" w:hAnsi="Times New Roman" w:cs="Times New Roman"/>
          <w:sz w:val="28"/>
          <w:szCs w:val="28"/>
        </w:rPr>
        <w:t>, предшествующего месяцу подачи документов для замещения должности главы Новоюгинского сельского поселения (на отчетную дату);</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proofErr w:type="gramStart"/>
      <w:r w:rsidRPr="00F07F60">
        <w:rPr>
          <w:rFonts w:ascii="Times New Roman" w:eastAsia="Calibri"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Новоюгинского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F07F60">
        <w:rPr>
          <w:rFonts w:ascii="Times New Roman" w:eastAsia="Calibri" w:hAnsi="Times New Roman" w:cs="Times New Roman"/>
          <w:sz w:val="28"/>
          <w:szCs w:val="28"/>
        </w:rPr>
        <w:t xml:space="preserve"> гражданином документов для замещения должности главы </w:t>
      </w:r>
      <w:proofErr w:type="spellStart"/>
      <w:r w:rsidRPr="00F07F60">
        <w:rPr>
          <w:rFonts w:ascii="Times New Roman" w:eastAsia="Calibri" w:hAnsi="Times New Roman" w:cs="Times New Roman"/>
          <w:sz w:val="28"/>
          <w:szCs w:val="28"/>
        </w:rPr>
        <w:t>Киндальского</w:t>
      </w:r>
      <w:proofErr w:type="spellEnd"/>
      <w:r w:rsidRPr="00F07F60">
        <w:rPr>
          <w:rFonts w:ascii="Times New Roman" w:eastAsia="Calibri" w:hAnsi="Times New Roman" w:cs="Times New Roman"/>
          <w:sz w:val="28"/>
          <w:szCs w:val="28"/>
        </w:rPr>
        <w:t xml:space="preserve"> поселения (на отчетную дату).</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proofErr w:type="gramStart"/>
      <w:r w:rsidRPr="00F07F60">
        <w:rPr>
          <w:rFonts w:ascii="Times New Roman" w:eastAsia="Calibri" w:hAnsi="Times New Roman" w:cs="Times New Roman"/>
          <w:sz w:val="28"/>
          <w:szCs w:val="28"/>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w:t>
      </w:r>
      <w:r w:rsidRPr="00F07F60">
        <w:rPr>
          <w:rFonts w:ascii="Times New Roman" w:eastAsia="Calibri" w:hAnsi="Times New Roman" w:cs="Times New Roman"/>
          <w:sz w:val="28"/>
          <w:szCs w:val="28"/>
        </w:rPr>
        <w:lastRenderedPageBreak/>
        <w:t>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F07F60">
        <w:rPr>
          <w:rFonts w:ascii="Times New Roman" w:eastAsia="Calibri" w:hAnsi="Times New Roman" w:cs="Times New Roman"/>
          <w:sz w:val="28"/>
          <w:szCs w:val="28"/>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proofErr w:type="gramStart"/>
      <w:r w:rsidRPr="00F07F60">
        <w:rPr>
          <w:rFonts w:ascii="Times New Roman" w:eastAsia="Calibri" w:hAnsi="Times New Roman" w:cs="Times New Roman"/>
          <w:sz w:val="28"/>
          <w:szCs w:val="28"/>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F07F60">
        <w:rPr>
          <w:rFonts w:ascii="Times New Roman" w:eastAsia="Calibri" w:hAnsi="Times New Roman" w:cs="Times New Roman"/>
          <w:sz w:val="28"/>
          <w:szCs w:val="28"/>
        </w:rPr>
        <w:t>, и об источниках получения средств, за счет которых совершена сделка.</w:t>
      </w:r>
    </w:p>
    <w:p w:rsidR="00F07F60" w:rsidRPr="00F07F60" w:rsidRDefault="00F07F60" w:rsidP="00F07F60">
      <w:pPr>
        <w:tabs>
          <w:tab w:val="left" w:pos="426"/>
        </w:tabs>
        <w:autoSpaceDE w:val="0"/>
        <w:autoSpaceDN w:val="0"/>
        <w:adjustRightInd w:val="0"/>
        <w:spacing w:after="0" w:line="240" w:lineRule="auto"/>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16) доверенность представителя в случае подачи заявления и документов для участия в конкурсе через представителя;</w:t>
      </w:r>
    </w:p>
    <w:p w:rsidR="00F07F60" w:rsidRPr="00F07F60" w:rsidRDefault="00F07F60" w:rsidP="00F07F60">
      <w:pPr>
        <w:widowControl w:val="0"/>
        <w:autoSpaceDE w:val="0"/>
        <w:autoSpaceDN w:val="0"/>
        <w:spacing w:after="0" w:line="240" w:lineRule="auto"/>
        <w:ind w:firstLine="540"/>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Pr="00F07F60">
        <w:rPr>
          <w:rFonts w:ascii="Times New Roman" w:eastAsia="Calibri" w:hAnsi="Times New Roman" w:cs="Times New Roman"/>
          <w:sz w:val="28"/>
          <w:szCs w:val="28"/>
        </w:rPr>
        <w:t>.</w:t>
      </w:r>
    </w:p>
    <w:p w:rsidR="002629F7" w:rsidRPr="00F07F60" w:rsidRDefault="00E575EA" w:rsidP="00F07F6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 xml:space="preserve">Указанные документы кандидат представляет в конкурсную комиссию </w:t>
      </w:r>
      <w:r w:rsidR="00314BB9" w:rsidRPr="00F07F60">
        <w:rPr>
          <w:rFonts w:ascii="Times New Roman" w:eastAsia="Times New Roman" w:hAnsi="Times New Roman" w:cs="Times New Roman"/>
          <w:sz w:val="28"/>
          <w:szCs w:val="28"/>
          <w:lang w:eastAsia="ru-RU"/>
        </w:rPr>
        <w:t xml:space="preserve">в срок, указанный в решении </w:t>
      </w:r>
      <w:r w:rsidR="00F059E5" w:rsidRPr="00F07F60">
        <w:rPr>
          <w:rFonts w:ascii="Times New Roman" w:eastAsia="Times New Roman" w:hAnsi="Times New Roman" w:cs="Times New Roman"/>
          <w:sz w:val="28"/>
          <w:szCs w:val="28"/>
          <w:lang w:eastAsia="ru-RU"/>
        </w:rPr>
        <w:t xml:space="preserve">Совета </w:t>
      </w:r>
      <w:r w:rsidR="00F07F60" w:rsidRPr="00F07F60">
        <w:rPr>
          <w:rFonts w:ascii="Times New Roman" w:hAnsi="Times New Roman" w:cs="Times New Roman"/>
          <w:bCs/>
          <w:sz w:val="28"/>
          <w:szCs w:val="28"/>
        </w:rPr>
        <w:t>Новоюгинского</w:t>
      </w:r>
      <w:r w:rsidR="00F07F60" w:rsidRPr="00F07F60">
        <w:rPr>
          <w:rFonts w:ascii="Times New Roman" w:hAnsi="Times New Roman" w:cs="Times New Roman"/>
          <w:b/>
          <w:bCs/>
          <w:sz w:val="28"/>
          <w:szCs w:val="28"/>
        </w:rPr>
        <w:t xml:space="preserve"> </w:t>
      </w:r>
      <w:r w:rsidR="00F059E5" w:rsidRPr="00F07F60">
        <w:rPr>
          <w:rStyle w:val="FontStyle57"/>
          <w:rFonts w:ascii="Times New Roman" w:eastAsiaTheme="majorEastAsia" w:hAnsi="Times New Roman" w:cs="Times New Roman"/>
          <w:sz w:val="28"/>
          <w:szCs w:val="28"/>
        </w:rPr>
        <w:t>сельского поселения</w:t>
      </w:r>
      <w:r w:rsidR="00F059E5" w:rsidRPr="00F07F60">
        <w:rPr>
          <w:rFonts w:ascii="Times New Roman" w:eastAsia="Times New Roman" w:hAnsi="Times New Roman" w:cs="Times New Roman"/>
          <w:sz w:val="28"/>
          <w:szCs w:val="28"/>
          <w:lang w:eastAsia="ru-RU"/>
        </w:rPr>
        <w:t xml:space="preserve"> </w:t>
      </w:r>
      <w:r w:rsidR="00314BB9" w:rsidRPr="00F07F60">
        <w:rPr>
          <w:rFonts w:ascii="Times New Roman" w:eastAsia="Times New Roman" w:hAnsi="Times New Roman" w:cs="Times New Roman"/>
          <w:sz w:val="28"/>
          <w:szCs w:val="28"/>
          <w:lang w:eastAsia="ru-RU"/>
        </w:rPr>
        <w:t>о</w:t>
      </w:r>
      <w:r w:rsidR="00F059E5" w:rsidRPr="00F07F60">
        <w:rPr>
          <w:rFonts w:ascii="Times New Roman" w:eastAsia="Times New Roman" w:hAnsi="Times New Roman" w:cs="Times New Roman"/>
          <w:sz w:val="28"/>
          <w:szCs w:val="28"/>
          <w:lang w:eastAsia="ru-RU"/>
        </w:rPr>
        <w:t>б объявлении</w:t>
      </w:r>
      <w:r w:rsidR="00314BB9" w:rsidRPr="00F07F60">
        <w:rPr>
          <w:rFonts w:ascii="Times New Roman" w:eastAsia="Times New Roman" w:hAnsi="Times New Roman" w:cs="Times New Roman"/>
          <w:sz w:val="28"/>
          <w:szCs w:val="28"/>
          <w:lang w:eastAsia="ru-RU"/>
        </w:rPr>
        <w:t xml:space="preserve"> конкурса</w:t>
      </w:r>
      <w:r w:rsidR="00F164C9" w:rsidRPr="00F07F60">
        <w:rPr>
          <w:rFonts w:ascii="Times New Roman" w:eastAsia="Times New Roman" w:hAnsi="Times New Roman" w:cs="Times New Roman"/>
          <w:sz w:val="28"/>
          <w:szCs w:val="28"/>
          <w:lang w:eastAsia="ru-RU"/>
        </w:rPr>
        <w:t xml:space="preserve"> (</w:t>
      </w:r>
      <w:r w:rsidR="00F164C9" w:rsidRPr="00F07F60">
        <w:rPr>
          <w:rFonts w:ascii="Times New Roman" w:hAnsi="Times New Roman" w:cs="Times New Roman"/>
          <w:sz w:val="28"/>
          <w:szCs w:val="28"/>
        </w:rPr>
        <w:t xml:space="preserve">с </w:t>
      </w:r>
      <w:r w:rsidR="00F07F60" w:rsidRPr="00F07F60">
        <w:rPr>
          <w:rFonts w:ascii="Times New Roman" w:hAnsi="Times New Roman" w:cs="Times New Roman"/>
          <w:bCs/>
          <w:sz w:val="28"/>
          <w:szCs w:val="28"/>
        </w:rPr>
        <w:t>17.10.</w:t>
      </w:r>
      <w:r w:rsidR="00F164C9" w:rsidRPr="00F07F60">
        <w:rPr>
          <w:rFonts w:ascii="Times New Roman" w:hAnsi="Times New Roman" w:cs="Times New Roman"/>
          <w:sz w:val="28"/>
          <w:szCs w:val="28"/>
        </w:rPr>
        <w:t xml:space="preserve">2022 года по </w:t>
      </w:r>
      <w:r w:rsidR="00F07F60" w:rsidRPr="00F07F60">
        <w:rPr>
          <w:rFonts w:ascii="Times New Roman" w:hAnsi="Times New Roman" w:cs="Times New Roman"/>
          <w:bCs/>
          <w:sz w:val="28"/>
          <w:szCs w:val="28"/>
        </w:rPr>
        <w:t>15.11.</w:t>
      </w:r>
      <w:r w:rsidR="00F164C9" w:rsidRPr="00F07F60">
        <w:rPr>
          <w:rFonts w:ascii="Times New Roman" w:hAnsi="Times New Roman" w:cs="Times New Roman"/>
          <w:sz w:val="28"/>
          <w:szCs w:val="28"/>
        </w:rPr>
        <w:t>2022 года</w:t>
      </w:r>
      <w:r w:rsidR="00F164C9" w:rsidRPr="00F07F60">
        <w:rPr>
          <w:rFonts w:ascii="Times New Roman" w:eastAsia="Times New Roman" w:hAnsi="Times New Roman" w:cs="Times New Roman"/>
          <w:sz w:val="28"/>
          <w:szCs w:val="28"/>
          <w:lang w:eastAsia="ru-RU"/>
        </w:rPr>
        <w:t>)</w:t>
      </w:r>
      <w:r w:rsidR="00314BB9" w:rsidRPr="00F07F60">
        <w:rPr>
          <w:rFonts w:ascii="Times New Roman" w:eastAsia="Times New Roman" w:hAnsi="Times New Roman" w:cs="Times New Roman"/>
          <w:sz w:val="28"/>
          <w:szCs w:val="28"/>
          <w:lang w:eastAsia="ru-RU"/>
        </w:rPr>
        <w:t xml:space="preserve">, </w:t>
      </w:r>
      <w:r w:rsidRPr="00F07F60">
        <w:rPr>
          <w:rFonts w:ascii="Times New Roman" w:eastAsia="Times New Roman" w:hAnsi="Times New Roman" w:cs="Times New Roman"/>
          <w:sz w:val="28"/>
          <w:szCs w:val="28"/>
          <w:lang w:eastAsia="ru-RU"/>
        </w:rPr>
        <w:t>лично или через представителя, чьи полномочия удостоверены в установленном законом порядке.</w:t>
      </w:r>
      <w:r w:rsidR="002629F7" w:rsidRPr="00F07F60">
        <w:rPr>
          <w:rFonts w:ascii="Times New Roman" w:eastAsia="Times New Roman" w:hAnsi="Times New Roman" w:cs="Times New Roman"/>
          <w:sz w:val="28"/>
          <w:szCs w:val="28"/>
          <w:lang w:eastAsia="ru-RU"/>
        </w:rPr>
        <w:t xml:space="preserve"> </w:t>
      </w:r>
    </w:p>
    <w:p w:rsidR="002629F7" w:rsidRPr="00F07F60" w:rsidRDefault="002629F7"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Копии документов предоставляются одновременно с их оригиналами.</w:t>
      </w:r>
    </w:p>
    <w:p w:rsidR="002629F7" w:rsidRPr="00F07F60" w:rsidRDefault="002629F7"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Calibri" w:hAnsi="Times New Roman" w:cs="Times New Roman"/>
          <w:sz w:val="28"/>
          <w:szCs w:val="28"/>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2629F7" w:rsidRPr="00F07F60" w:rsidRDefault="002629F7" w:rsidP="006200BD">
      <w:pPr>
        <w:widowControl w:val="0"/>
        <w:autoSpaceDE w:val="0"/>
        <w:autoSpaceDN w:val="0"/>
        <w:spacing w:after="0" w:line="240" w:lineRule="auto"/>
        <w:ind w:firstLine="540"/>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В случае подачи заявления лицом, являющимся инвал</w:t>
      </w:r>
      <w:r w:rsidR="00F164C9" w:rsidRPr="00F07F60">
        <w:rPr>
          <w:rFonts w:ascii="Times New Roman" w:eastAsia="Calibri" w:hAnsi="Times New Roman" w:cs="Times New Roman"/>
          <w:sz w:val="28"/>
          <w:szCs w:val="28"/>
        </w:rPr>
        <w:t xml:space="preserve">идом </w:t>
      </w:r>
      <w:bookmarkStart w:id="1" w:name="_GoBack"/>
      <w:bookmarkEnd w:id="1"/>
      <w:r w:rsidR="00F164C9" w:rsidRPr="00F07F60">
        <w:rPr>
          <w:rFonts w:ascii="Times New Roman" w:eastAsia="Calibri" w:hAnsi="Times New Roman" w:cs="Times New Roman"/>
          <w:sz w:val="28"/>
          <w:szCs w:val="28"/>
        </w:rPr>
        <w:t>и в связи с этим не имеющим</w:t>
      </w:r>
      <w:r w:rsidRPr="00F07F60">
        <w:rPr>
          <w:rFonts w:ascii="Times New Roman" w:eastAsia="Calibri" w:hAnsi="Times New Roman" w:cs="Times New Roman"/>
          <w:sz w:val="28"/>
          <w:szCs w:val="28"/>
        </w:rPr>
        <w:t xml:space="preserve">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F07F60">
        <w:rPr>
          <w:rFonts w:ascii="Times New Roman" w:eastAsia="Calibri" w:hAnsi="Times New Roman" w:cs="Times New Roman"/>
          <w:sz w:val="28"/>
          <w:szCs w:val="28"/>
        </w:rPr>
        <w:t>заверении документов</w:t>
      </w:r>
      <w:proofErr w:type="gramEnd"/>
      <w:r w:rsidRPr="00F07F60">
        <w:rPr>
          <w:rFonts w:ascii="Times New Roman" w:eastAsia="Calibri" w:hAnsi="Times New Roman" w:cs="Times New Roman"/>
          <w:sz w:val="28"/>
          <w:szCs w:val="28"/>
        </w:rPr>
        <w:t>, должны быть удостоверены в установленном законом порядке.</w:t>
      </w:r>
    </w:p>
    <w:p w:rsidR="00F1277C" w:rsidRPr="00F07F60" w:rsidRDefault="00F1277C" w:rsidP="006200BD">
      <w:pPr>
        <w:widowControl w:val="0"/>
        <w:tabs>
          <w:tab w:val="left" w:pos="927"/>
        </w:tabs>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1277C" w:rsidRPr="00F07F60" w:rsidRDefault="00F1277C"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Секретарь конкурсной комиссии, принимая документы, в присутствии кандидата или его представителя:</w:t>
      </w:r>
    </w:p>
    <w:p w:rsidR="00E575EA" w:rsidRPr="00F07F60" w:rsidRDefault="00E575EA"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1) сверяет наличие документов, приложенных к заявлению, с их перечнем, указанным в заявлении;</w:t>
      </w:r>
    </w:p>
    <w:p w:rsidR="00E575EA" w:rsidRPr="00F07F60" w:rsidRDefault="00E575EA"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2) проверяет соответствие копий документов их оригиналам и заверяет их;</w:t>
      </w:r>
    </w:p>
    <w:p w:rsidR="00F059E5" w:rsidRPr="00F07F60" w:rsidRDefault="00E575EA"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 xml:space="preserve">3) </w:t>
      </w:r>
      <w:r w:rsidR="002D0752" w:rsidRPr="00F07F60">
        <w:rPr>
          <w:rFonts w:ascii="Times New Roman" w:eastAsia="Times New Roman" w:hAnsi="Times New Roman" w:cs="Times New Roman"/>
          <w:sz w:val="28"/>
          <w:szCs w:val="28"/>
          <w:lang w:eastAsia="ru-RU"/>
        </w:rPr>
        <w:t>при необходимости снимает копии документов;</w:t>
      </w:r>
    </w:p>
    <w:p w:rsidR="002D0752" w:rsidRPr="00F07F60" w:rsidRDefault="002D0752"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 xml:space="preserve">4) </w:t>
      </w:r>
      <w:r w:rsidRPr="00F07F60">
        <w:rPr>
          <w:rFonts w:ascii="Times New Roman" w:eastAsia="Calibri" w:hAnsi="Times New Roman" w:cs="Times New Roman"/>
          <w:sz w:val="28"/>
          <w:szCs w:val="28"/>
        </w:rPr>
        <w:t xml:space="preserve">возвращает кандидату или его представителю подлинники указанных </w:t>
      </w:r>
      <w:r w:rsidRPr="00F07F60">
        <w:rPr>
          <w:rFonts w:ascii="Times New Roman" w:eastAsia="Calibri" w:hAnsi="Times New Roman" w:cs="Times New Roman"/>
          <w:sz w:val="28"/>
          <w:szCs w:val="28"/>
        </w:rPr>
        <w:lastRenderedPageBreak/>
        <w:t xml:space="preserve">документов; </w:t>
      </w:r>
    </w:p>
    <w:p w:rsidR="002D0752" w:rsidRPr="00F07F60" w:rsidRDefault="002D0752" w:rsidP="006200B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5) выдает кандидату или его представителю расписку в приеме документов с отметкой о дате и времени приема документов. </w:t>
      </w:r>
    </w:p>
    <w:p w:rsidR="009627E7" w:rsidRPr="00F07F60" w:rsidRDefault="009627E7" w:rsidP="006200BD">
      <w:pPr>
        <w:autoSpaceDE w:val="0"/>
        <w:autoSpaceDN w:val="0"/>
        <w:adjustRightInd w:val="0"/>
        <w:spacing w:after="0" w:line="240" w:lineRule="auto"/>
        <w:ind w:firstLine="567"/>
        <w:jc w:val="both"/>
        <w:rPr>
          <w:rFonts w:ascii="Times New Roman" w:eastAsia="Calibri" w:hAnsi="Times New Roman" w:cs="Times New Roman"/>
          <w:sz w:val="28"/>
          <w:szCs w:val="28"/>
        </w:rPr>
      </w:pPr>
    </w:p>
    <w:p w:rsidR="00E575EA" w:rsidRPr="00F07F60" w:rsidRDefault="00E575EA"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 xml:space="preserve">В случае выявления в представленных документах неполноты сведений, отсутствия </w:t>
      </w:r>
      <w:r w:rsidR="003F2617" w:rsidRPr="00F07F60">
        <w:rPr>
          <w:rFonts w:ascii="Times New Roman" w:eastAsia="Times New Roman" w:hAnsi="Times New Roman" w:cs="Times New Roman"/>
          <w:sz w:val="28"/>
          <w:szCs w:val="28"/>
          <w:lang w:eastAsia="ru-RU"/>
        </w:rPr>
        <w:t>документов</w:t>
      </w:r>
      <w:r w:rsidR="00EE4066" w:rsidRPr="00F07F60">
        <w:rPr>
          <w:rFonts w:ascii="Times New Roman" w:eastAsia="Times New Roman" w:hAnsi="Times New Roman" w:cs="Times New Roman"/>
          <w:sz w:val="28"/>
          <w:szCs w:val="28"/>
          <w:lang w:eastAsia="ru-RU"/>
        </w:rPr>
        <w:t>,</w:t>
      </w:r>
      <w:r w:rsidRPr="00F07F60">
        <w:rPr>
          <w:rFonts w:ascii="Times New Roman" w:eastAsia="Times New Roman" w:hAnsi="Times New Roman" w:cs="Times New Roman"/>
          <w:sz w:val="28"/>
          <w:szCs w:val="28"/>
          <w:lang w:eastAsia="ru-RU"/>
        </w:rPr>
        <w:t xml:space="preserve"> секретарь </w:t>
      </w:r>
      <w:r w:rsidR="002D0752" w:rsidRPr="00F07F60">
        <w:rPr>
          <w:rFonts w:ascii="Times New Roman" w:eastAsia="Times New Roman" w:hAnsi="Times New Roman" w:cs="Times New Roman"/>
          <w:sz w:val="28"/>
          <w:szCs w:val="28"/>
          <w:lang w:eastAsia="ru-RU"/>
        </w:rPr>
        <w:t>конкурсной комиссии в срок не позднее следующего рабочего дня</w:t>
      </w:r>
      <w:r w:rsidRPr="00F07F60">
        <w:rPr>
          <w:rFonts w:ascii="Times New Roman" w:eastAsia="Times New Roman" w:hAnsi="Times New Roman" w:cs="Times New Roman"/>
          <w:sz w:val="28"/>
          <w:szCs w:val="28"/>
          <w:lang w:eastAsia="ru-RU"/>
        </w:rPr>
        <w:t xml:space="preserve"> извещает кандидата или его представителя о выявленных недостатках.</w:t>
      </w:r>
    </w:p>
    <w:p w:rsidR="00E575EA" w:rsidRPr="00F07F60" w:rsidRDefault="00E575EA"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F059E5" w:rsidRPr="00F07F60">
        <w:rPr>
          <w:rFonts w:ascii="Times New Roman" w:eastAsia="Times New Roman" w:hAnsi="Times New Roman" w:cs="Times New Roman"/>
          <w:sz w:val="28"/>
          <w:szCs w:val="28"/>
          <w:lang w:eastAsia="ru-RU"/>
        </w:rPr>
        <w:t xml:space="preserve"> </w:t>
      </w:r>
      <w:r w:rsidR="00F059E5" w:rsidRPr="00F07F60">
        <w:rPr>
          <w:rFonts w:ascii="Times New Roman" w:eastAsia="Calibri" w:hAnsi="Times New Roman" w:cs="Times New Roman"/>
          <w:sz w:val="28"/>
          <w:szCs w:val="28"/>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E575EA" w:rsidRPr="00F07F60" w:rsidRDefault="00E575EA"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Times New Roman" w:hAnsi="Times New Roman" w:cs="Times New Roman"/>
          <w:sz w:val="28"/>
          <w:szCs w:val="28"/>
          <w:lang w:eastAsia="ru-RU"/>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E575EA" w:rsidRPr="00F07F60" w:rsidRDefault="002D0752" w:rsidP="006200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7F60">
        <w:rPr>
          <w:rFonts w:ascii="Times New Roman" w:eastAsia="Calibri" w:hAnsi="Times New Roman" w:cs="Times New Roman"/>
          <w:sz w:val="28"/>
          <w:szCs w:val="28"/>
        </w:rPr>
        <w:t>Принятые заявления кандидатов регистрируются в журнале регистрации документов.</w:t>
      </w:r>
      <w:r w:rsidR="00172645" w:rsidRPr="00F07F60">
        <w:rPr>
          <w:rFonts w:ascii="Times New Roman" w:eastAsia="Calibri" w:hAnsi="Times New Roman" w:cs="Times New Roman"/>
          <w:sz w:val="28"/>
          <w:szCs w:val="28"/>
        </w:rPr>
        <w:t xml:space="preserve"> </w:t>
      </w:r>
      <w:r w:rsidR="00E575EA" w:rsidRPr="00F07F60">
        <w:rPr>
          <w:rFonts w:ascii="Times New Roman" w:eastAsia="Times New Roman" w:hAnsi="Times New Roman" w:cs="Times New Roman"/>
          <w:sz w:val="28"/>
          <w:szCs w:val="28"/>
          <w:lang w:eastAsia="ru-RU"/>
        </w:rPr>
        <w:t xml:space="preserve">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w:t>
      </w:r>
      <w:r w:rsidR="00F059E5" w:rsidRPr="00F07F60">
        <w:rPr>
          <w:rFonts w:ascii="Times New Roman" w:eastAsia="Times New Roman" w:hAnsi="Times New Roman" w:cs="Times New Roman"/>
          <w:sz w:val="28"/>
          <w:szCs w:val="28"/>
          <w:lang w:eastAsia="ru-RU"/>
        </w:rPr>
        <w:t xml:space="preserve">Совете </w:t>
      </w:r>
      <w:r w:rsidR="00F07F60" w:rsidRPr="00F07F60">
        <w:rPr>
          <w:rFonts w:ascii="Times New Roman" w:hAnsi="Times New Roman" w:cs="Times New Roman"/>
          <w:bCs/>
          <w:sz w:val="28"/>
          <w:szCs w:val="28"/>
        </w:rPr>
        <w:t>Новоюгинского</w:t>
      </w:r>
      <w:r w:rsidR="00F07F60" w:rsidRPr="00F07F60">
        <w:rPr>
          <w:rFonts w:ascii="Times New Roman" w:hAnsi="Times New Roman" w:cs="Times New Roman"/>
          <w:b/>
          <w:bCs/>
          <w:sz w:val="28"/>
          <w:szCs w:val="28"/>
        </w:rPr>
        <w:t xml:space="preserve"> </w:t>
      </w:r>
      <w:r w:rsidR="00F059E5" w:rsidRPr="00F07F60">
        <w:rPr>
          <w:rStyle w:val="FontStyle57"/>
          <w:rFonts w:ascii="Times New Roman" w:eastAsiaTheme="majorEastAsia" w:hAnsi="Times New Roman" w:cs="Times New Roman"/>
          <w:sz w:val="28"/>
          <w:szCs w:val="28"/>
        </w:rPr>
        <w:t>сельского поселения</w:t>
      </w:r>
      <w:r w:rsidR="00F059E5" w:rsidRPr="00F07F60">
        <w:rPr>
          <w:rFonts w:ascii="Times New Roman" w:eastAsia="Times New Roman" w:hAnsi="Times New Roman" w:cs="Times New Roman"/>
          <w:sz w:val="28"/>
          <w:szCs w:val="28"/>
          <w:lang w:eastAsia="ru-RU"/>
        </w:rPr>
        <w:t xml:space="preserve"> </w:t>
      </w:r>
      <w:r w:rsidR="00E575EA" w:rsidRPr="00F07F60">
        <w:rPr>
          <w:rFonts w:ascii="Times New Roman" w:eastAsia="Times New Roman" w:hAnsi="Times New Roman" w:cs="Times New Roman"/>
          <w:sz w:val="28"/>
          <w:szCs w:val="28"/>
          <w:lang w:eastAsia="ru-RU"/>
        </w:rPr>
        <w:t xml:space="preserve">с соблюдением требований </w:t>
      </w:r>
      <w:r w:rsidR="001159CB" w:rsidRPr="00F07F60">
        <w:rPr>
          <w:rFonts w:ascii="Times New Roman" w:eastAsia="Times New Roman" w:hAnsi="Times New Roman" w:cs="Times New Roman"/>
          <w:sz w:val="28"/>
          <w:szCs w:val="28"/>
          <w:lang w:eastAsia="ru-RU"/>
        </w:rPr>
        <w:t>по</w:t>
      </w:r>
      <w:r w:rsidR="00E575EA" w:rsidRPr="00F07F60">
        <w:rPr>
          <w:rFonts w:ascii="Times New Roman" w:eastAsia="Times New Roman" w:hAnsi="Times New Roman" w:cs="Times New Roman"/>
          <w:sz w:val="28"/>
          <w:szCs w:val="28"/>
          <w:lang w:eastAsia="ru-RU"/>
        </w:rPr>
        <w:t xml:space="preserve"> хранению персональных данных.</w:t>
      </w:r>
    </w:p>
    <w:p w:rsidR="00E575EA" w:rsidRPr="00F07F60" w:rsidRDefault="00E575EA" w:rsidP="006200BD">
      <w:pPr>
        <w:tabs>
          <w:tab w:val="left" w:pos="1134"/>
        </w:tabs>
        <w:spacing w:after="0" w:line="240" w:lineRule="auto"/>
        <w:ind w:firstLine="540"/>
        <w:contextualSpacing/>
        <w:jc w:val="both"/>
        <w:rPr>
          <w:rFonts w:ascii="Times New Roman" w:eastAsia="Calibri" w:hAnsi="Times New Roman" w:cs="Times New Roman"/>
          <w:sz w:val="28"/>
          <w:szCs w:val="28"/>
        </w:rPr>
      </w:pPr>
      <w:r w:rsidRPr="00F07F60">
        <w:rPr>
          <w:rFonts w:ascii="Times New Roman" w:eastAsia="Calibri" w:hAnsi="Times New Roman" w:cs="Times New Roman"/>
          <w:sz w:val="28"/>
          <w:szCs w:val="28"/>
        </w:rPr>
        <w:t xml:space="preserve">В рамках установления обстоятельств, препятствующих замещению кандидатом должности </w:t>
      </w:r>
      <w:r w:rsidR="001159CB" w:rsidRPr="00F07F60">
        <w:rPr>
          <w:rFonts w:ascii="Times New Roman" w:eastAsia="Calibri" w:hAnsi="Times New Roman" w:cs="Times New Roman"/>
          <w:sz w:val="28"/>
          <w:szCs w:val="28"/>
        </w:rPr>
        <w:t xml:space="preserve">Главы </w:t>
      </w:r>
      <w:r w:rsidR="00F07F60" w:rsidRPr="00F07F60">
        <w:rPr>
          <w:rFonts w:ascii="Times New Roman" w:hAnsi="Times New Roman" w:cs="Times New Roman"/>
          <w:bCs/>
          <w:sz w:val="28"/>
          <w:szCs w:val="28"/>
        </w:rPr>
        <w:t>Новоюгинского</w:t>
      </w:r>
      <w:r w:rsidR="00172645" w:rsidRPr="00F07F60">
        <w:rPr>
          <w:rFonts w:ascii="Times New Roman" w:hAnsi="Times New Roman" w:cs="Times New Roman"/>
          <w:b/>
          <w:bCs/>
          <w:sz w:val="28"/>
          <w:szCs w:val="28"/>
        </w:rPr>
        <w:t xml:space="preserve"> </w:t>
      </w:r>
      <w:r w:rsidR="00F059E5" w:rsidRPr="00F07F60">
        <w:rPr>
          <w:rStyle w:val="FontStyle57"/>
          <w:rFonts w:ascii="Times New Roman" w:eastAsiaTheme="majorEastAsia" w:hAnsi="Times New Roman" w:cs="Times New Roman"/>
          <w:sz w:val="28"/>
          <w:szCs w:val="28"/>
        </w:rPr>
        <w:t>сельского поселения</w:t>
      </w:r>
      <w:r w:rsidRPr="00F07F60">
        <w:rPr>
          <w:rFonts w:ascii="Times New Roman" w:eastAsia="Calibri" w:hAnsi="Times New Roman" w:cs="Times New Roman"/>
          <w:sz w:val="28"/>
          <w:szCs w:val="28"/>
        </w:rPr>
        <w:t>, сведения и документы, представленные кандидатом, проверяются в соответствии с действующим законодательством.</w:t>
      </w:r>
    </w:p>
    <w:p w:rsidR="00D36398" w:rsidRPr="00F07F60" w:rsidRDefault="00D36398" w:rsidP="006200BD">
      <w:pPr>
        <w:spacing w:after="0" w:line="240" w:lineRule="auto"/>
        <w:jc w:val="both"/>
        <w:rPr>
          <w:rFonts w:ascii="Times New Roman" w:hAnsi="Times New Roman" w:cs="Times New Roman"/>
          <w:color w:val="FF0000"/>
          <w:sz w:val="28"/>
          <w:szCs w:val="28"/>
        </w:rPr>
      </w:pPr>
    </w:p>
    <w:p w:rsidR="00D765C7" w:rsidRPr="006200BD" w:rsidRDefault="00D765C7" w:rsidP="006200BD">
      <w:pPr>
        <w:spacing w:after="0" w:line="240" w:lineRule="auto"/>
        <w:jc w:val="both"/>
        <w:rPr>
          <w:rFonts w:ascii="Times New Roman" w:hAnsi="Times New Roman" w:cs="Times New Roman"/>
          <w:color w:val="FF0000"/>
          <w:sz w:val="24"/>
          <w:szCs w:val="24"/>
        </w:rPr>
      </w:pPr>
    </w:p>
    <w:sectPr w:rsidR="00D765C7" w:rsidRPr="006200BD" w:rsidSect="00F1277C">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5F0"/>
    <w:multiLevelType w:val="hybridMultilevel"/>
    <w:tmpl w:val="635643F8"/>
    <w:lvl w:ilvl="0" w:tplc="DE00665A">
      <w:start w:val="2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806AD6"/>
    <w:multiLevelType w:val="hybridMultilevel"/>
    <w:tmpl w:val="B484AC48"/>
    <w:lvl w:ilvl="0" w:tplc="C2BC43A6">
      <w:start w:val="1"/>
      <w:numFmt w:val="decimal"/>
      <w:lvlText w:val="%1."/>
      <w:lvlJc w:val="left"/>
      <w:pPr>
        <w:ind w:left="720" w:hanging="360"/>
      </w:pPr>
    </w:lvl>
    <w:lvl w:ilvl="1" w:tplc="A3FA4DE0">
      <w:start w:val="1"/>
      <w:numFmt w:val="lowerLetter"/>
      <w:lvlText w:val="%2."/>
      <w:lvlJc w:val="left"/>
      <w:pPr>
        <w:ind w:left="1440" w:hanging="360"/>
      </w:pPr>
    </w:lvl>
    <w:lvl w:ilvl="2" w:tplc="E8E8A2A4">
      <w:start w:val="1"/>
      <w:numFmt w:val="decimal"/>
      <w:lvlText w:val="%3)"/>
      <w:lvlJc w:val="left"/>
      <w:pPr>
        <w:ind w:left="2340" w:hanging="360"/>
      </w:pPr>
    </w:lvl>
    <w:lvl w:ilvl="3" w:tplc="1A569B1C">
      <w:start w:val="1"/>
      <w:numFmt w:val="decimal"/>
      <w:lvlText w:val="%4."/>
      <w:lvlJc w:val="left"/>
      <w:pPr>
        <w:ind w:left="2880" w:hanging="360"/>
      </w:pPr>
    </w:lvl>
    <w:lvl w:ilvl="4" w:tplc="31588DD6">
      <w:start w:val="1"/>
      <w:numFmt w:val="lowerLetter"/>
      <w:lvlText w:val="%5."/>
      <w:lvlJc w:val="left"/>
      <w:pPr>
        <w:ind w:left="3600" w:hanging="360"/>
      </w:pPr>
    </w:lvl>
    <w:lvl w:ilvl="5" w:tplc="EBCA5E50">
      <w:start w:val="1"/>
      <w:numFmt w:val="lowerRoman"/>
      <w:lvlText w:val="%6."/>
      <w:lvlJc w:val="right"/>
      <w:pPr>
        <w:ind w:left="4320" w:hanging="180"/>
      </w:pPr>
    </w:lvl>
    <w:lvl w:ilvl="6" w:tplc="9280A85E">
      <w:start w:val="1"/>
      <w:numFmt w:val="decimal"/>
      <w:lvlText w:val="%7."/>
      <w:lvlJc w:val="left"/>
      <w:pPr>
        <w:ind w:left="5040" w:hanging="360"/>
      </w:pPr>
    </w:lvl>
    <w:lvl w:ilvl="7" w:tplc="B2E45F46">
      <w:start w:val="1"/>
      <w:numFmt w:val="lowerLetter"/>
      <w:lvlText w:val="%8."/>
      <w:lvlJc w:val="left"/>
      <w:pPr>
        <w:ind w:left="5760" w:hanging="360"/>
      </w:pPr>
    </w:lvl>
    <w:lvl w:ilvl="8" w:tplc="70B2D2BC">
      <w:start w:val="1"/>
      <w:numFmt w:val="lowerRoman"/>
      <w:lvlText w:val="%9."/>
      <w:lvlJc w:val="right"/>
      <w:pPr>
        <w:ind w:left="6480" w:hanging="180"/>
      </w:pPr>
    </w:lvl>
  </w:abstractNum>
  <w:abstractNum w:abstractNumId="3">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880AC7"/>
    <w:multiLevelType w:val="hybridMultilevel"/>
    <w:tmpl w:val="6C6008A8"/>
    <w:lvl w:ilvl="0" w:tplc="3A9E1924">
      <w:start w:val="16"/>
      <w:numFmt w:val="decimal"/>
      <w:lvlText w:val="%1."/>
      <w:lvlJc w:val="left"/>
      <w:pPr>
        <w:ind w:left="78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2"/>
  </w:num>
  <w:num w:numId="2">
    <w:abstractNumId w:val="0"/>
  </w:num>
  <w:num w:numId="3">
    <w:abstractNumId w:val="3"/>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98"/>
    <w:rsid w:val="00042D35"/>
    <w:rsid w:val="001159CB"/>
    <w:rsid w:val="00172645"/>
    <w:rsid w:val="00183691"/>
    <w:rsid w:val="001A7E2F"/>
    <w:rsid w:val="002129B4"/>
    <w:rsid w:val="00233591"/>
    <w:rsid w:val="0023402E"/>
    <w:rsid w:val="002505CF"/>
    <w:rsid w:val="002629F7"/>
    <w:rsid w:val="002D0752"/>
    <w:rsid w:val="00314BB9"/>
    <w:rsid w:val="003F2617"/>
    <w:rsid w:val="004F722B"/>
    <w:rsid w:val="005101E5"/>
    <w:rsid w:val="00537EFE"/>
    <w:rsid w:val="0057567D"/>
    <w:rsid w:val="005A71F8"/>
    <w:rsid w:val="006200BD"/>
    <w:rsid w:val="0070696A"/>
    <w:rsid w:val="00831280"/>
    <w:rsid w:val="008D0DA2"/>
    <w:rsid w:val="00930B44"/>
    <w:rsid w:val="00944162"/>
    <w:rsid w:val="009627E7"/>
    <w:rsid w:val="00975A2B"/>
    <w:rsid w:val="00986920"/>
    <w:rsid w:val="00990849"/>
    <w:rsid w:val="009B378B"/>
    <w:rsid w:val="00AA73B2"/>
    <w:rsid w:val="00AC30C3"/>
    <w:rsid w:val="00B00330"/>
    <w:rsid w:val="00B21FE8"/>
    <w:rsid w:val="00B57B2C"/>
    <w:rsid w:val="00B57EC3"/>
    <w:rsid w:val="00BA3889"/>
    <w:rsid w:val="00BB71FB"/>
    <w:rsid w:val="00C1456A"/>
    <w:rsid w:val="00CB7A5E"/>
    <w:rsid w:val="00CC667A"/>
    <w:rsid w:val="00CF7B08"/>
    <w:rsid w:val="00D0726C"/>
    <w:rsid w:val="00D110A0"/>
    <w:rsid w:val="00D36398"/>
    <w:rsid w:val="00D5776A"/>
    <w:rsid w:val="00D765C7"/>
    <w:rsid w:val="00DA638F"/>
    <w:rsid w:val="00DC47A6"/>
    <w:rsid w:val="00E15DEA"/>
    <w:rsid w:val="00E3583F"/>
    <w:rsid w:val="00E575EA"/>
    <w:rsid w:val="00EE186A"/>
    <w:rsid w:val="00EE4066"/>
    <w:rsid w:val="00F059E5"/>
    <w:rsid w:val="00F07F60"/>
    <w:rsid w:val="00F1277C"/>
    <w:rsid w:val="00F164C9"/>
    <w:rsid w:val="00F5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36398"/>
  </w:style>
  <w:style w:type="paragraph" w:customStyle="1" w:styleId="p10">
    <w:name w:val="p10"/>
    <w:basedOn w:val="a"/>
    <w:rsid w:val="00E57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29F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57">
    <w:name w:val="Font Style57"/>
    <w:uiPriority w:val="99"/>
    <w:rsid w:val="00DC47A6"/>
    <w:rPr>
      <w:rFonts w:ascii="Cambria" w:hAnsi="Cambria" w:cs="Cambria" w:hint="default"/>
      <w:sz w:val="20"/>
      <w:szCs w:val="20"/>
    </w:rPr>
  </w:style>
  <w:style w:type="paragraph" w:styleId="a4">
    <w:name w:val="Balloon Text"/>
    <w:basedOn w:val="a"/>
    <w:link w:val="a5"/>
    <w:uiPriority w:val="99"/>
    <w:semiHidden/>
    <w:unhideWhenUsed/>
    <w:rsid w:val="00F16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D36398"/>
  </w:style>
  <w:style w:type="paragraph" w:customStyle="1" w:styleId="p10">
    <w:name w:val="p10"/>
    <w:basedOn w:val="a"/>
    <w:rsid w:val="00E57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629F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57">
    <w:name w:val="Font Style57"/>
    <w:uiPriority w:val="99"/>
    <w:rsid w:val="00DC47A6"/>
    <w:rPr>
      <w:rFonts w:ascii="Cambria" w:hAnsi="Cambria" w:cs="Cambria" w:hint="default"/>
      <w:sz w:val="20"/>
      <w:szCs w:val="20"/>
    </w:rPr>
  </w:style>
  <w:style w:type="paragraph" w:styleId="a4">
    <w:name w:val="Balloon Text"/>
    <w:basedOn w:val="a"/>
    <w:link w:val="a5"/>
    <w:uiPriority w:val="99"/>
    <w:semiHidden/>
    <w:unhideWhenUsed/>
    <w:rsid w:val="00F16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3" Type="http://schemas.openxmlformats.org/officeDocument/2006/relationships/styles" Target="styles.xml"/><Relationship Id="rId7"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F960F68C7D23DCA62996340CAE6D66E2A84001CCEFB953F087F845081940ACC74663FAEFC913A6239EBC5X1W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C4BF-C2BB-42B0-985F-5E058C51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2020</Words>
  <Characters>11517</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2022-04-06T07:18:00Z</cp:lastPrinted>
  <dcterms:created xsi:type="dcterms:W3CDTF">2022-09-19T07:08:00Z</dcterms:created>
  <dcterms:modified xsi:type="dcterms:W3CDTF">2022-10-03T05:39:00Z</dcterms:modified>
</cp:coreProperties>
</file>