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207"/>
        <w:gridCol w:w="2521"/>
      </w:tblGrid>
      <w:tr w:rsidR="00D51600" w:rsidTr="00136BD1">
        <w:tc>
          <w:tcPr>
            <w:tcW w:w="2943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D51600" w:rsidTr="00136BD1">
        <w:tc>
          <w:tcPr>
            <w:tcW w:w="2943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1600" w:rsidTr="00136BD1">
        <w:tc>
          <w:tcPr>
            <w:tcW w:w="2943" w:type="dxa"/>
          </w:tcPr>
          <w:p w:rsidR="00D51600" w:rsidRPr="00F05950" w:rsidRDefault="005B080C" w:rsidP="00136BD1">
            <w:pPr>
              <w:jc w:val="both"/>
              <w:rPr>
                <w:rFonts w:ascii="Times New Roman" w:hAnsi="Times New Roman" w:cs="Times New Roman"/>
              </w:rPr>
            </w:pPr>
            <w:r w:rsidRPr="004F0C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 утверждении формы  проверочного  листа  (списков  контрольных  вопросов),  применяемого  при  осуществлении  муниципального земельного  контроля </w:t>
            </w:r>
            <w:r w:rsidRPr="004F0CB0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 Новоюгинское сельское поселение</w:t>
            </w:r>
            <w:bookmarkStart w:id="0" w:name="_GoBack"/>
            <w:bookmarkEnd w:id="0"/>
          </w:p>
        </w:tc>
        <w:tc>
          <w:tcPr>
            <w:tcW w:w="2410" w:type="dxa"/>
          </w:tcPr>
          <w:p w:rsidR="00D51600" w:rsidRPr="007F1C32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r>
              <w:rPr>
                <w:rFonts w:ascii="Times New Roman" w:hAnsi="Times New Roman" w:cs="Times New Roman"/>
              </w:rPr>
              <w:t xml:space="preserve">Новоюгинского 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07" w:type="dxa"/>
            <w:vAlign w:val="center"/>
          </w:tcPr>
          <w:p w:rsidR="00D51600" w:rsidRPr="007F1C32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D51600" w:rsidRPr="007F1C32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</w:rPr>
              <w:t>https://novougino.ru/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981"/>
        <w:gridCol w:w="2487"/>
        <w:gridCol w:w="2171"/>
        <w:gridCol w:w="1916"/>
      </w:tblGrid>
      <w:tr w:rsidR="00D51600" w:rsidTr="00136BD1">
        <w:tc>
          <w:tcPr>
            <w:tcW w:w="534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D51600" w:rsidTr="00136BD1">
        <w:tc>
          <w:tcPr>
            <w:tcW w:w="534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1600" w:rsidTr="00136BD1">
        <w:tc>
          <w:tcPr>
            <w:tcW w:w="534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D51600" w:rsidRPr="00F05950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600" w:rsidRPr="00A11787" w:rsidRDefault="00D51600" w:rsidP="00D51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Новоюгинского сельского поселения                                                            В.В. Штрак</w:t>
      </w:r>
    </w:p>
    <w:p w:rsidR="00D51600" w:rsidRDefault="00D51600" w:rsidP="00D51600"/>
    <w:p w:rsidR="00D51600" w:rsidRPr="00FF3C22" w:rsidRDefault="00D51600" w:rsidP="00D51600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25» февраля 2022 года</w:t>
      </w:r>
    </w:p>
    <w:p w:rsidR="004C44DC" w:rsidRDefault="004C44DC"/>
    <w:sectPr w:rsidR="004C44DC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73"/>
    <w:rsid w:val="00083AF0"/>
    <w:rsid w:val="004005BF"/>
    <w:rsid w:val="004C44DC"/>
    <w:rsid w:val="005B080C"/>
    <w:rsid w:val="00731B73"/>
    <w:rsid w:val="00D5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2022-03-02T07:26:00Z</dcterms:created>
  <dcterms:modified xsi:type="dcterms:W3CDTF">2022-03-02T07:49:00Z</dcterms:modified>
</cp:coreProperties>
</file>