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E9" w:rsidRPr="000C1A9F" w:rsidRDefault="00EC62E9" w:rsidP="00EC62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A9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НОВОЮГИНСКОГО </w:t>
      </w:r>
      <w:r w:rsidRPr="000C1A9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EC62E9" w:rsidRDefault="00EC62E9" w:rsidP="00EC6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КАРГАСОКСКОГО </w:t>
      </w:r>
      <w:r w:rsidRPr="000C1A9F">
        <w:rPr>
          <w:rFonts w:ascii="Times New Roman" w:hAnsi="Times New Roman" w:cs="Times New Roman"/>
          <w:b/>
          <w:sz w:val="28"/>
          <w:szCs w:val="28"/>
        </w:rPr>
        <w:t xml:space="preserve"> РАЙОНА ТОМСКОЙ ОБЛАСТИ</w:t>
      </w:r>
    </w:p>
    <w:p w:rsidR="00EC62E9" w:rsidRDefault="00EC62E9" w:rsidP="00EC6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2E9" w:rsidRPr="000C1A9F" w:rsidRDefault="00EC62E9" w:rsidP="00EC6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62E9" w:rsidRPr="000C1A9F" w:rsidRDefault="00EC62E9" w:rsidP="00EC62E9">
      <w:pPr>
        <w:pStyle w:val="3"/>
        <w:spacing w:before="120" w:after="120"/>
        <w:jc w:val="center"/>
        <w:rPr>
          <w:bCs/>
          <w:spacing w:val="3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97"/>
        <w:gridCol w:w="2211"/>
        <w:gridCol w:w="3448"/>
      </w:tblGrid>
      <w:tr w:rsidR="00EC62E9" w:rsidRPr="000C1A9F" w:rsidTr="001B0EAE">
        <w:tc>
          <w:tcPr>
            <w:tcW w:w="3697" w:type="dxa"/>
          </w:tcPr>
          <w:p w:rsidR="00EC62E9" w:rsidRPr="000C1A9F" w:rsidRDefault="00EC62E9" w:rsidP="001B0EAE">
            <w:pPr>
              <w:pStyle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16.07.2018</w:t>
            </w:r>
            <w:r w:rsidRPr="000C1A9F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211" w:type="dxa"/>
          </w:tcPr>
          <w:p w:rsidR="00EC62E9" w:rsidRDefault="00EC62E9" w:rsidP="001B0EAE">
            <w:pPr>
              <w:pStyle w:val="3"/>
              <w:jc w:val="center"/>
              <w:rPr>
                <w:sz w:val="24"/>
                <w:szCs w:val="24"/>
              </w:rPr>
            </w:pPr>
          </w:p>
          <w:p w:rsidR="00EC62E9" w:rsidRPr="000C1A9F" w:rsidRDefault="00EC62E9" w:rsidP="001B0EAE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EC62E9" w:rsidRPr="000C1A9F" w:rsidRDefault="00EC62E9" w:rsidP="001B0EAE">
            <w:pPr>
              <w:pStyle w:val="3"/>
              <w:ind w:right="57"/>
              <w:jc w:val="right"/>
              <w:rPr>
                <w:bCs/>
                <w:sz w:val="24"/>
                <w:szCs w:val="24"/>
              </w:rPr>
            </w:pPr>
            <w:r w:rsidRPr="000C1A9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27</w:t>
            </w:r>
          </w:p>
        </w:tc>
      </w:tr>
    </w:tbl>
    <w:p w:rsidR="00EC62E9" w:rsidRPr="000C1A9F" w:rsidRDefault="00EC62E9" w:rsidP="00EC62E9">
      <w:pPr>
        <w:pStyle w:val="a4"/>
        <w:rPr>
          <w:sz w:val="24"/>
          <w:szCs w:val="24"/>
        </w:rPr>
      </w:pPr>
    </w:p>
    <w:p w:rsidR="00EC62E9" w:rsidRPr="000C1A9F" w:rsidRDefault="00EC62E9" w:rsidP="00EC62E9">
      <w:pPr>
        <w:pStyle w:val="1"/>
        <w:ind w:right="4677"/>
        <w:jc w:val="both"/>
        <w:outlineLvl w:val="0"/>
        <w:rPr>
          <w:sz w:val="24"/>
          <w:szCs w:val="24"/>
        </w:rPr>
      </w:pPr>
      <w:r w:rsidRPr="000C1A9F">
        <w:rPr>
          <w:sz w:val="24"/>
          <w:szCs w:val="24"/>
        </w:rPr>
        <w:t>Об утверждении  мест выпаса сельскохозяйственных животных на территории муниципального образования «</w:t>
      </w:r>
      <w:r>
        <w:rPr>
          <w:sz w:val="24"/>
          <w:szCs w:val="24"/>
        </w:rPr>
        <w:t>Новоюгинское сельское поселение</w:t>
      </w:r>
      <w:r w:rsidRPr="000C1A9F">
        <w:rPr>
          <w:sz w:val="24"/>
          <w:szCs w:val="24"/>
        </w:rPr>
        <w:t>»</w:t>
      </w:r>
    </w:p>
    <w:p w:rsidR="00EC62E9" w:rsidRDefault="00EC62E9" w:rsidP="00EC6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2E9" w:rsidRPr="000C1A9F" w:rsidRDefault="00EC62E9" w:rsidP="00EC6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2E9" w:rsidRDefault="00EC62E9" w:rsidP="00EC6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A9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spellStart"/>
      <w:r w:rsidRPr="000C1A9F">
        <w:rPr>
          <w:rFonts w:ascii="Times New Roman" w:hAnsi="Times New Roman" w:cs="Times New Roman"/>
          <w:sz w:val="24"/>
          <w:szCs w:val="24"/>
        </w:rPr>
        <w:t>с</w:t>
      </w:r>
      <w:r w:rsidRPr="000C1A9F">
        <w:rPr>
          <w:rFonts w:ascii="Times New Roman" w:hAnsi="Times New Roman" w:cs="Times New Roman"/>
          <w:bCs/>
          <w:sz w:val="24"/>
          <w:szCs w:val="24"/>
        </w:rPr>
        <w:t>Федеральным</w:t>
      </w:r>
      <w:proofErr w:type="spellEnd"/>
      <w:r w:rsidRPr="000C1A9F">
        <w:rPr>
          <w:rFonts w:ascii="Times New Roman" w:hAnsi="Times New Roman" w:cs="Times New Roman"/>
          <w:bCs/>
          <w:sz w:val="24"/>
          <w:szCs w:val="24"/>
        </w:rPr>
        <w:t xml:space="preserve"> Законом от 06 октября 2003 года 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C1A9F">
        <w:rPr>
          <w:rFonts w:ascii="Times New Roman" w:hAnsi="Times New Roman" w:cs="Times New Roman"/>
          <w:sz w:val="24"/>
          <w:szCs w:val="24"/>
        </w:rPr>
        <w:t xml:space="preserve"> Земельным </w:t>
      </w:r>
      <w:hyperlink r:id="rId5" w:history="1">
        <w:r w:rsidRPr="000C1A9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C1A9F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6" w:history="1">
        <w:r w:rsidRPr="000C1A9F">
          <w:rPr>
            <w:rFonts w:ascii="Times New Roman" w:hAnsi="Times New Roman" w:cs="Times New Roman"/>
            <w:sz w:val="24"/>
            <w:szCs w:val="24"/>
          </w:rPr>
          <w:t>пунктом 16.1</w:t>
        </w:r>
      </w:hyperlink>
      <w:r w:rsidRPr="000C1A9F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23.10.1993 N 1090 «О правилах дорожного движения», </w:t>
      </w:r>
      <w:r w:rsidRPr="000C1A9F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0C1A9F">
        <w:rPr>
          <w:rFonts w:ascii="Times New Roman" w:hAnsi="Times New Roman" w:cs="Times New Roman"/>
          <w:sz w:val="24"/>
          <w:szCs w:val="24"/>
        </w:rPr>
        <w:t>ами</w:t>
      </w:r>
      <w:r w:rsidRPr="000C1A9F">
        <w:rPr>
          <w:rFonts w:ascii="Times New Roman" w:eastAsia="Times New Roman" w:hAnsi="Times New Roman" w:cs="Times New Roman"/>
          <w:sz w:val="24"/>
          <w:szCs w:val="24"/>
        </w:rPr>
        <w:t xml:space="preserve"> по благоустройству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>Новоюгинское  сельское поселение</w:t>
      </w:r>
      <w:r w:rsidRPr="000C1A9F">
        <w:rPr>
          <w:rFonts w:ascii="Times New Roman" w:hAnsi="Times New Roman" w:cs="Times New Roman"/>
          <w:sz w:val="24"/>
          <w:szCs w:val="24"/>
        </w:rPr>
        <w:t>»,  Уставом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>Новоюгинское сельское поселение</w:t>
      </w:r>
      <w:r w:rsidRPr="000C1A9F">
        <w:rPr>
          <w:rFonts w:ascii="Times New Roman" w:hAnsi="Times New Roman" w:cs="Times New Roman"/>
          <w:sz w:val="24"/>
          <w:szCs w:val="24"/>
        </w:rPr>
        <w:t>», в целях предупреждения безнадзорного перемещения сельскохозяйственных животных</w:t>
      </w:r>
      <w:proofErr w:type="gramEnd"/>
    </w:p>
    <w:p w:rsidR="00EC62E9" w:rsidRPr="000C1A9F" w:rsidRDefault="00EC62E9" w:rsidP="00EC6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62E9" w:rsidRPr="000C1A9F" w:rsidRDefault="00EC62E9" w:rsidP="00EC6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62E9" w:rsidRDefault="00EC62E9" w:rsidP="00EC6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C1A9F">
        <w:rPr>
          <w:rFonts w:ascii="Times New Roman" w:hAnsi="Times New Roman" w:cs="Times New Roman"/>
          <w:caps/>
          <w:sz w:val="24"/>
          <w:szCs w:val="24"/>
        </w:rPr>
        <w:t>постановляю:</w:t>
      </w:r>
    </w:p>
    <w:p w:rsidR="00EC62E9" w:rsidRPr="000C1A9F" w:rsidRDefault="00EC62E9" w:rsidP="00EC6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EC62E9" w:rsidRPr="000C1A9F" w:rsidRDefault="00EC62E9" w:rsidP="00EC6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EC62E9" w:rsidRPr="000C1A9F" w:rsidRDefault="00EC62E9" w:rsidP="00EC62E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A9F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35" w:history="1">
        <w:r>
          <w:rPr>
            <w:rFonts w:ascii="Times New Roman" w:hAnsi="Times New Roman" w:cs="Times New Roman"/>
            <w:sz w:val="24"/>
            <w:szCs w:val="24"/>
          </w:rPr>
          <w:t>места</w:t>
        </w:r>
      </w:hyperlink>
      <w:r w:rsidRPr="000C1A9F">
        <w:rPr>
          <w:rFonts w:ascii="Times New Roman" w:hAnsi="Times New Roman" w:cs="Times New Roman"/>
          <w:sz w:val="24"/>
          <w:szCs w:val="24"/>
        </w:rPr>
        <w:t xml:space="preserve"> выпаса сельскохозяйственных животных на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>Новоюгинское</w:t>
      </w:r>
      <w:r w:rsidRPr="000C1A9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0C1A9F">
        <w:rPr>
          <w:rFonts w:ascii="Times New Roman" w:hAnsi="Times New Roman" w:cs="Times New Roman"/>
          <w:sz w:val="24"/>
          <w:szCs w:val="24"/>
        </w:rPr>
        <w:t>», согласно приложению</w:t>
      </w:r>
    </w:p>
    <w:p w:rsidR="00EC62E9" w:rsidRDefault="00EC62E9" w:rsidP="00EC62E9">
      <w:pPr>
        <w:pStyle w:val="a3"/>
        <w:widowControl w:val="0"/>
        <w:tabs>
          <w:tab w:val="left" w:pos="-255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C62E9" w:rsidRDefault="00EC62E9" w:rsidP="00EC62E9">
      <w:pPr>
        <w:pStyle w:val="a3"/>
        <w:widowControl w:val="0"/>
        <w:numPr>
          <w:ilvl w:val="0"/>
          <w:numId w:val="1"/>
        </w:numPr>
        <w:tabs>
          <w:tab w:val="left" w:pos="-255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A9F">
        <w:rPr>
          <w:rFonts w:ascii="Times New Roman" w:hAnsi="Times New Roman" w:cs="Times New Roman"/>
          <w:sz w:val="24"/>
          <w:szCs w:val="24"/>
        </w:rPr>
        <w:t xml:space="preserve"> 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>обнародовать путем размещения его на официальном сайте Администрации «Новоюгинское сельское поселение</w:t>
      </w:r>
      <w:r w:rsidRPr="000C1A9F">
        <w:rPr>
          <w:rFonts w:ascii="Times New Roman" w:hAnsi="Times New Roman" w:cs="Times New Roman"/>
          <w:sz w:val="24"/>
          <w:szCs w:val="24"/>
        </w:rPr>
        <w:t>».</w:t>
      </w:r>
    </w:p>
    <w:p w:rsidR="00EC62E9" w:rsidRPr="000C1A9F" w:rsidRDefault="00EC62E9" w:rsidP="00EC62E9">
      <w:pPr>
        <w:pStyle w:val="a3"/>
        <w:widowControl w:val="0"/>
        <w:numPr>
          <w:ilvl w:val="0"/>
          <w:numId w:val="1"/>
        </w:numPr>
        <w:tabs>
          <w:tab w:val="left" w:pos="-255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A9F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Pr="000C1A9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C62E9" w:rsidRPr="000C1A9F" w:rsidRDefault="00EC62E9" w:rsidP="00EC6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2E9" w:rsidRPr="000C1A9F" w:rsidRDefault="00EC62E9" w:rsidP="00EC6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2E9" w:rsidRPr="000C1A9F" w:rsidRDefault="00EC62E9" w:rsidP="00EC6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2E9" w:rsidRDefault="00EC62E9" w:rsidP="00EC6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Новоюгинского сельского </w:t>
      </w:r>
      <w:r w:rsidRPr="000C1A9F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0C1A9F">
        <w:rPr>
          <w:rFonts w:ascii="Times New Roman" w:hAnsi="Times New Roman" w:cs="Times New Roman"/>
          <w:sz w:val="24"/>
          <w:szCs w:val="24"/>
        </w:rPr>
        <w:tab/>
      </w:r>
      <w:r w:rsidRPr="000C1A9F">
        <w:rPr>
          <w:rFonts w:ascii="Times New Roman" w:hAnsi="Times New Roman" w:cs="Times New Roman"/>
          <w:sz w:val="24"/>
          <w:szCs w:val="24"/>
        </w:rPr>
        <w:tab/>
      </w:r>
      <w:r w:rsidRPr="000C1A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Н.В.Захаров</w:t>
      </w:r>
      <w:r w:rsidRPr="000C1A9F">
        <w:rPr>
          <w:rFonts w:ascii="Times New Roman" w:hAnsi="Times New Roman" w:cs="Times New Roman"/>
          <w:sz w:val="24"/>
          <w:szCs w:val="24"/>
        </w:rPr>
        <w:tab/>
      </w:r>
    </w:p>
    <w:p w:rsidR="00EC62E9" w:rsidRPr="000C1A9F" w:rsidRDefault="00EC62E9" w:rsidP="00EC6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A9F">
        <w:rPr>
          <w:rFonts w:ascii="Times New Roman" w:hAnsi="Times New Roman" w:cs="Times New Roman"/>
          <w:sz w:val="24"/>
          <w:szCs w:val="24"/>
        </w:rPr>
        <w:tab/>
      </w:r>
    </w:p>
    <w:p w:rsidR="00EC62E9" w:rsidRPr="000C1A9F" w:rsidRDefault="00EC62E9" w:rsidP="00EC62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7"/>
      <w:bookmarkEnd w:id="0"/>
    </w:p>
    <w:p w:rsidR="00EC62E9" w:rsidRPr="000C1A9F" w:rsidRDefault="00EC62E9" w:rsidP="00EC62E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C62E9" w:rsidRPr="000C1A9F" w:rsidRDefault="00EC62E9" w:rsidP="00EC62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62E9" w:rsidRPr="000C1A9F" w:rsidRDefault="00EC62E9" w:rsidP="00EC62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62E9" w:rsidRPr="000C1A9F" w:rsidRDefault="00EC62E9" w:rsidP="00EC62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62E9" w:rsidRPr="000C1A9F" w:rsidRDefault="00EC62E9" w:rsidP="00EC62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62E9" w:rsidRPr="000C1A9F" w:rsidRDefault="00EC62E9" w:rsidP="00EC62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62E9" w:rsidRPr="000C1A9F" w:rsidRDefault="00EC62E9" w:rsidP="00EC62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62E9" w:rsidRPr="000C1A9F" w:rsidRDefault="00EC62E9" w:rsidP="00EC62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62E9" w:rsidRDefault="00EC62E9" w:rsidP="00EC62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62E9" w:rsidRPr="000C1A9F" w:rsidRDefault="00EC62E9" w:rsidP="00EC62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62E9" w:rsidRDefault="00EC62E9" w:rsidP="00EC62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C1A9F">
        <w:rPr>
          <w:rFonts w:ascii="Times New Roman" w:hAnsi="Times New Roman" w:cs="Times New Roman"/>
          <w:sz w:val="24"/>
          <w:szCs w:val="24"/>
        </w:rPr>
        <w:t xml:space="preserve"> 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C62E9" w:rsidRDefault="00EC62E9" w:rsidP="00EC62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C1A9F">
        <w:rPr>
          <w:rFonts w:ascii="Times New Roman" w:hAnsi="Times New Roman" w:cs="Times New Roman"/>
          <w:sz w:val="24"/>
          <w:szCs w:val="24"/>
        </w:rPr>
        <w:t>к 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C1A9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EC62E9" w:rsidRPr="000C1A9F" w:rsidRDefault="00EC62E9" w:rsidP="00EC62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Новоюгинское сельское </w:t>
      </w:r>
      <w:r w:rsidRPr="000C1A9F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поселение</w:t>
      </w:r>
    </w:p>
    <w:p w:rsidR="00EC62E9" w:rsidRPr="000C1A9F" w:rsidRDefault="00EC62E9" w:rsidP="00EC62E9">
      <w:pPr>
        <w:widowControl w:val="0"/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 w:cs="Times New Roman"/>
          <w:sz w:val="24"/>
          <w:szCs w:val="24"/>
        </w:rPr>
      </w:pPr>
      <w:r w:rsidRPr="000C1A9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16 июля 2018</w:t>
      </w:r>
      <w:r w:rsidRPr="000C1A9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EC62E9" w:rsidRPr="000C1A9F" w:rsidRDefault="00EC62E9" w:rsidP="00EC6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2E9" w:rsidRDefault="00EC62E9" w:rsidP="00EC62E9">
      <w:pPr>
        <w:rPr>
          <w:rFonts w:ascii="Times New Roman" w:hAnsi="Times New Roman" w:cs="Times New Roman"/>
          <w:sz w:val="24"/>
          <w:szCs w:val="24"/>
        </w:rPr>
      </w:pPr>
    </w:p>
    <w:p w:rsidR="00EC62E9" w:rsidRPr="007E2C80" w:rsidRDefault="00EC62E9" w:rsidP="00EC62E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C62E9" w:rsidRDefault="00EC62E9" w:rsidP="00EC62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ме</w:t>
      </w:r>
      <w:r w:rsidRPr="007E2C80">
        <w:rPr>
          <w:rFonts w:ascii="Times New Roman" w:hAnsi="Times New Roman" w:cs="Times New Roman"/>
          <w:sz w:val="24"/>
          <w:szCs w:val="24"/>
        </w:rPr>
        <w:t>сто выпаса  и беспривязного содержания животных (крупного и мелкого рогатого скота, лошадей)</w:t>
      </w:r>
      <w:r>
        <w:rPr>
          <w:rFonts w:ascii="Times New Roman" w:hAnsi="Times New Roman" w:cs="Times New Roman"/>
          <w:sz w:val="24"/>
          <w:szCs w:val="24"/>
        </w:rPr>
        <w:t xml:space="preserve"> село Новоюгино :  500 метров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>осточнее села Новоюгино на площади 5 га.</w:t>
      </w:r>
    </w:p>
    <w:p w:rsidR="00EC62E9" w:rsidRDefault="00EC62E9" w:rsidP="00EC62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ме</w:t>
      </w:r>
      <w:r w:rsidRPr="007E2C80">
        <w:rPr>
          <w:rFonts w:ascii="Times New Roman" w:hAnsi="Times New Roman" w:cs="Times New Roman"/>
          <w:sz w:val="24"/>
          <w:szCs w:val="24"/>
        </w:rPr>
        <w:t>сто выпаса  и беспривязного содержания животных (крупного и мелкого рогатого скота, лошадей)</w:t>
      </w:r>
      <w:r>
        <w:rPr>
          <w:rFonts w:ascii="Times New Roman" w:hAnsi="Times New Roman" w:cs="Times New Roman"/>
          <w:sz w:val="24"/>
          <w:szCs w:val="24"/>
        </w:rPr>
        <w:t xml:space="preserve"> село Староюгино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1000 метров  восточнее  села Староюгино  на площади 3га.</w:t>
      </w:r>
    </w:p>
    <w:p w:rsidR="00EC62E9" w:rsidRDefault="00EC62E9" w:rsidP="00EC62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ме</w:t>
      </w:r>
      <w:r w:rsidRPr="007E2C80">
        <w:rPr>
          <w:rFonts w:ascii="Times New Roman" w:hAnsi="Times New Roman" w:cs="Times New Roman"/>
          <w:sz w:val="24"/>
          <w:szCs w:val="24"/>
        </w:rPr>
        <w:t>сто выпаса  и беспривязного содержания животных (крупного и мелкого рогатого скота, лошадей)</w:t>
      </w:r>
      <w:r>
        <w:rPr>
          <w:rFonts w:ascii="Times New Roman" w:hAnsi="Times New Roman" w:cs="Times New Roman"/>
          <w:sz w:val="24"/>
          <w:szCs w:val="24"/>
        </w:rPr>
        <w:t xml:space="preserve"> поселок Большая Грива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500 метров  западнее поселка Большая Грива  на площади 3 га.</w:t>
      </w:r>
    </w:p>
    <w:p w:rsidR="00EC62E9" w:rsidRDefault="00EC62E9" w:rsidP="00EC62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ме</w:t>
      </w:r>
      <w:r w:rsidRPr="007E2C80">
        <w:rPr>
          <w:rFonts w:ascii="Times New Roman" w:hAnsi="Times New Roman" w:cs="Times New Roman"/>
          <w:sz w:val="24"/>
          <w:szCs w:val="24"/>
        </w:rPr>
        <w:t>сто выпаса  и беспривязного содержания животных (крупного и мелкого рогатого скота, лошадей)</w:t>
      </w:r>
      <w:r>
        <w:rPr>
          <w:rFonts w:ascii="Times New Roman" w:hAnsi="Times New Roman" w:cs="Times New Roman"/>
          <w:sz w:val="24"/>
          <w:szCs w:val="24"/>
        </w:rPr>
        <w:t xml:space="preserve"> село Наунак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500 метров  восточнее села Наунак на площади 2 га.</w:t>
      </w:r>
    </w:p>
    <w:p w:rsidR="00EC62E9" w:rsidRPr="007E2C80" w:rsidRDefault="00EC62E9" w:rsidP="00EC62E9">
      <w:pPr>
        <w:pStyle w:val="a3"/>
        <w:ind w:left="704"/>
        <w:rPr>
          <w:rFonts w:ascii="Times New Roman" w:hAnsi="Times New Roman" w:cs="Times New Roman"/>
          <w:sz w:val="24"/>
          <w:szCs w:val="24"/>
        </w:rPr>
      </w:pPr>
    </w:p>
    <w:p w:rsidR="00EC62E9" w:rsidRPr="007E2C80" w:rsidRDefault="00EC62E9" w:rsidP="00EC62E9">
      <w:pPr>
        <w:pStyle w:val="a3"/>
        <w:ind w:left="704"/>
        <w:rPr>
          <w:rFonts w:ascii="Times New Roman" w:hAnsi="Times New Roman" w:cs="Times New Roman"/>
          <w:sz w:val="24"/>
          <w:szCs w:val="24"/>
        </w:rPr>
      </w:pPr>
    </w:p>
    <w:p w:rsidR="00EC62E9" w:rsidRPr="007E2C80" w:rsidRDefault="00EC62E9" w:rsidP="00EC62E9">
      <w:pPr>
        <w:pStyle w:val="a3"/>
        <w:ind w:left="704"/>
        <w:rPr>
          <w:rFonts w:ascii="Times New Roman" w:hAnsi="Times New Roman" w:cs="Times New Roman"/>
          <w:sz w:val="24"/>
          <w:szCs w:val="24"/>
        </w:rPr>
      </w:pPr>
    </w:p>
    <w:p w:rsidR="00EC62E9" w:rsidRPr="007E2C80" w:rsidRDefault="00EC62E9" w:rsidP="00EC62E9">
      <w:pPr>
        <w:pStyle w:val="a3"/>
        <w:ind w:left="704"/>
        <w:rPr>
          <w:rFonts w:ascii="Times New Roman" w:hAnsi="Times New Roman" w:cs="Times New Roman"/>
          <w:sz w:val="24"/>
          <w:szCs w:val="24"/>
        </w:rPr>
      </w:pPr>
    </w:p>
    <w:p w:rsidR="00EC62E9" w:rsidRDefault="00EC62E9" w:rsidP="00EC62E9">
      <w:pPr>
        <w:rPr>
          <w:rFonts w:ascii="Times New Roman" w:hAnsi="Times New Roman" w:cs="Times New Roman"/>
          <w:sz w:val="24"/>
          <w:szCs w:val="24"/>
        </w:rPr>
      </w:pPr>
    </w:p>
    <w:p w:rsidR="00EC62E9" w:rsidRDefault="00EC62E9" w:rsidP="00EC62E9">
      <w:pPr>
        <w:rPr>
          <w:rFonts w:ascii="Times New Roman" w:hAnsi="Times New Roman" w:cs="Times New Roman"/>
          <w:sz w:val="24"/>
          <w:szCs w:val="24"/>
        </w:rPr>
      </w:pPr>
    </w:p>
    <w:p w:rsidR="00EC62E9" w:rsidRDefault="00EC62E9" w:rsidP="00EC62E9">
      <w:pPr>
        <w:rPr>
          <w:rFonts w:ascii="Times New Roman" w:hAnsi="Times New Roman" w:cs="Times New Roman"/>
          <w:sz w:val="24"/>
          <w:szCs w:val="24"/>
        </w:rPr>
      </w:pPr>
    </w:p>
    <w:p w:rsidR="00EC62E9" w:rsidRDefault="00EC62E9" w:rsidP="00EC62E9">
      <w:pPr>
        <w:rPr>
          <w:rFonts w:ascii="Times New Roman" w:hAnsi="Times New Roman" w:cs="Times New Roman"/>
          <w:sz w:val="24"/>
          <w:szCs w:val="24"/>
        </w:rPr>
      </w:pPr>
    </w:p>
    <w:p w:rsidR="00EC62E9" w:rsidRDefault="00EC62E9" w:rsidP="00EC62E9">
      <w:pPr>
        <w:rPr>
          <w:rFonts w:ascii="Times New Roman" w:hAnsi="Times New Roman" w:cs="Times New Roman"/>
          <w:sz w:val="24"/>
          <w:szCs w:val="24"/>
        </w:rPr>
      </w:pPr>
    </w:p>
    <w:p w:rsidR="00FB7C7E" w:rsidRDefault="00FB7C7E"/>
    <w:sectPr w:rsidR="00FB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467C"/>
    <w:multiLevelType w:val="hybridMultilevel"/>
    <w:tmpl w:val="2E4A324C"/>
    <w:lvl w:ilvl="0" w:tplc="4BE051A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>
    <w:nsid w:val="61B81034"/>
    <w:multiLevelType w:val="hybridMultilevel"/>
    <w:tmpl w:val="8EBC31EE"/>
    <w:lvl w:ilvl="0" w:tplc="C7242F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62E9"/>
    <w:rsid w:val="00EC62E9"/>
    <w:rsid w:val="00FB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2E9"/>
    <w:pPr>
      <w:ind w:left="720"/>
      <w:contextualSpacing/>
    </w:pPr>
  </w:style>
  <w:style w:type="paragraph" w:styleId="a4">
    <w:name w:val="header"/>
    <w:basedOn w:val="a"/>
    <w:link w:val="a5"/>
    <w:rsid w:val="00EC62E9"/>
    <w:pPr>
      <w:tabs>
        <w:tab w:val="center" w:pos="4677"/>
        <w:tab w:val="right" w:pos="9355"/>
      </w:tabs>
      <w:spacing w:after="160" w:line="254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rsid w:val="00EC62E9"/>
    <w:rPr>
      <w:rFonts w:ascii="Calibri" w:eastAsia="Calibri" w:hAnsi="Calibri" w:cs="Times New Roman"/>
      <w:lang w:eastAsia="en-US"/>
    </w:rPr>
  </w:style>
  <w:style w:type="paragraph" w:customStyle="1" w:styleId="3">
    <w:name w:val="Обычный3"/>
    <w:rsid w:val="00EC62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EC62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30E4FA76DE7D8716EC12F37357F7D4D32AB757B9067C7E482F7BDAC25921F9924583CE3F563647U4CAK" TargetMode="External"/><Relationship Id="rId5" Type="http://schemas.openxmlformats.org/officeDocument/2006/relationships/hyperlink" Target="consultantplus://offline/ref=8830E4FA76DE7D8716EC12F37357F7D4D328BC50B9067C7E482F7BDAC2U5C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2018-08-08T06:40:00Z</dcterms:created>
  <dcterms:modified xsi:type="dcterms:W3CDTF">2018-08-08T06:40:00Z</dcterms:modified>
</cp:coreProperties>
</file>