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BE9" w:rsidRPr="00B75CA7" w:rsidRDefault="002B7BE9" w:rsidP="002B7BE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75CA7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2B7BE9" w:rsidRPr="00B75CA7" w:rsidRDefault="002B7BE9" w:rsidP="002B7BE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75CA7">
        <w:rPr>
          <w:rFonts w:ascii="Times New Roman" w:hAnsi="Times New Roman" w:cs="Times New Roman"/>
          <w:sz w:val="28"/>
          <w:szCs w:val="28"/>
        </w:rPr>
        <w:t>«НОВОЮГИНСКОЕ СЕЛЬСКОЕ ПОСЕЛЕНИЕ»</w:t>
      </w:r>
    </w:p>
    <w:p w:rsidR="002B7BE9" w:rsidRPr="00B75CA7" w:rsidRDefault="002B7BE9" w:rsidP="002B7BE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75CA7">
        <w:rPr>
          <w:rFonts w:ascii="Times New Roman" w:hAnsi="Times New Roman" w:cs="Times New Roman"/>
          <w:sz w:val="28"/>
          <w:szCs w:val="28"/>
        </w:rPr>
        <w:t>КАРГАСОКСКОГО РАЙОНА ТОМСКОЙ ОБЛАСТИ</w:t>
      </w:r>
    </w:p>
    <w:p w:rsidR="002B7BE9" w:rsidRPr="00B75CA7" w:rsidRDefault="002B7BE9" w:rsidP="002B7BE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B7BE9" w:rsidRPr="00B75CA7" w:rsidRDefault="002B7BE9" w:rsidP="002B7BE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75CA7">
        <w:rPr>
          <w:rFonts w:ascii="Times New Roman" w:hAnsi="Times New Roman" w:cs="Times New Roman"/>
          <w:b/>
          <w:sz w:val="28"/>
          <w:szCs w:val="28"/>
        </w:rPr>
        <w:t>МКУ АДМИНИСТРАЦИЯ</w:t>
      </w:r>
    </w:p>
    <w:p w:rsidR="002B7BE9" w:rsidRPr="00B75CA7" w:rsidRDefault="002B7BE9" w:rsidP="002B7BE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5CA7">
        <w:rPr>
          <w:rFonts w:ascii="Times New Roman" w:hAnsi="Times New Roman" w:cs="Times New Roman"/>
          <w:b/>
          <w:sz w:val="28"/>
          <w:szCs w:val="28"/>
        </w:rPr>
        <w:t>НОВОЮГИНСКОГО СЕЛЬСКОГО ПОСЕЛЕНИЯ</w:t>
      </w:r>
    </w:p>
    <w:p w:rsidR="002B7BE9" w:rsidRPr="00B75CA7" w:rsidRDefault="002B7BE9" w:rsidP="002B7BE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7BE9" w:rsidRPr="00B75CA7" w:rsidRDefault="002B7BE9" w:rsidP="002B7BE9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5CA7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B7BE9" w:rsidRPr="00B75CA7" w:rsidRDefault="002B7BE9" w:rsidP="002B7BE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B7BE9" w:rsidRPr="00B75CA7" w:rsidRDefault="002B7BE9" w:rsidP="002B7BE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Pr="00B75CA7">
        <w:rPr>
          <w:rFonts w:ascii="Times New Roman" w:hAnsi="Times New Roman" w:cs="Times New Roman"/>
          <w:sz w:val="28"/>
          <w:szCs w:val="28"/>
        </w:rPr>
        <w:t xml:space="preserve">.02.2019                                                                        </w:t>
      </w:r>
      <w:r w:rsidRPr="00B75CA7">
        <w:rPr>
          <w:rFonts w:ascii="Times New Roman" w:hAnsi="Times New Roman" w:cs="Times New Roman"/>
          <w:sz w:val="28"/>
          <w:szCs w:val="28"/>
        </w:rPr>
        <w:tab/>
      </w:r>
      <w:r w:rsidRPr="00B75CA7">
        <w:rPr>
          <w:rFonts w:ascii="Times New Roman" w:hAnsi="Times New Roman" w:cs="Times New Roman"/>
          <w:sz w:val="28"/>
          <w:szCs w:val="28"/>
        </w:rPr>
        <w:tab/>
      </w:r>
      <w:r w:rsidRPr="00B75CA7">
        <w:rPr>
          <w:rFonts w:ascii="Times New Roman" w:hAnsi="Times New Roman" w:cs="Times New Roman"/>
          <w:sz w:val="28"/>
          <w:szCs w:val="28"/>
        </w:rPr>
        <w:tab/>
        <w:t xml:space="preserve">        №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2B7BE9" w:rsidRPr="00B75CA7" w:rsidRDefault="002B7BE9" w:rsidP="002B7BE9">
      <w:pPr>
        <w:pStyle w:val="a3"/>
        <w:rPr>
          <w:rFonts w:ascii="Times New Roman" w:hAnsi="Times New Roman" w:cs="Times New Roman"/>
          <w:sz w:val="28"/>
          <w:szCs w:val="28"/>
        </w:rPr>
      </w:pPr>
      <w:r w:rsidRPr="00B75CA7">
        <w:rPr>
          <w:rFonts w:ascii="Times New Roman" w:hAnsi="Times New Roman" w:cs="Times New Roman"/>
          <w:sz w:val="28"/>
          <w:szCs w:val="28"/>
        </w:rPr>
        <w:t>с. Новоюгино</w:t>
      </w:r>
    </w:p>
    <w:p w:rsidR="002B7BE9" w:rsidRPr="00FF2AF5" w:rsidRDefault="002B7BE9" w:rsidP="002B7BE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B7BE9" w:rsidRPr="00B75CA7" w:rsidRDefault="002B7BE9" w:rsidP="002B7B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75CA7">
        <w:rPr>
          <w:rFonts w:ascii="Times New Roman" w:hAnsi="Times New Roman" w:cs="Times New Roman"/>
          <w:sz w:val="28"/>
          <w:szCs w:val="28"/>
        </w:rPr>
        <w:t>О внесении изменений в Постановление № 23 от 06.08.2014 года «Об утверждении перечня объектов для отбывания уголовного наказания в виде обязательных и исправительных работ, а также административного наказания в виде обязательных работ на территории муниципального образования «Новоюгинское сельское поселении.</w:t>
      </w:r>
    </w:p>
    <w:p w:rsidR="002B7BE9" w:rsidRPr="00B75CA7" w:rsidRDefault="002B7BE9" w:rsidP="002B7B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B7BE9" w:rsidRDefault="002B7BE9" w:rsidP="002B7BE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B7BE9" w:rsidRPr="0072600B" w:rsidRDefault="002B7BE9" w:rsidP="002B7B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8 июня 2012 года  № 65- ФЗ «О внесении изменений в Кодекс Российской Федерации об административных правонарушениях и Федеральный закон « О собраниях, митингах, демонстрациях, шествиях и пикетированиях», статьями 49,50 Уголовного кодекса Российской Федерации, статьями 26,39 Уголовно-исполнительного кодекса Российской Федерации и по результатам согласования с филиалом по Каргасокскому району Федерального казенного учреждения «Уголовно исполнительная инспекция» Управления Федеральной службы исполнения наказаний России по Томской области, Отделом Управления Федеральной службы судебных приставов России по Томской области  в Каргасокском районе,</w:t>
      </w:r>
    </w:p>
    <w:p w:rsidR="002B7BE9" w:rsidRDefault="002B7BE9" w:rsidP="002B7BE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B7BE9" w:rsidRDefault="002B7BE9" w:rsidP="002B7B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2B7BE9" w:rsidRDefault="002B7BE9" w:rsidP="002B7B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B7BE9" w:rsidRDefault="002B7BE9" w:rsidP="002B7B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Пункт 2, приложение № 2 «Об утверждении перечня объектов для отбывания административного наказания в виде обязательных работ на территории муниципального образования «Новоюгинское сельское поселения» отменить.</w:t>
      </w:r>
    </w:p>
    <w:p w:rsidR="002B7BE9" w:rsidRDefault="002B7BE9" w:rsidP="002B7B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Пункт 3, приложение № 3 «Об утверждении перечня объектов для отбывания административного наказания в виде обязательных работ на территории муниципального образования «Новоюгинское сельское поселения» отменить.</w:t>
      </w:r>
    </w:p>
    <w:p w:rsidR="002B7BE9" w:rsidRDefault="002B7BE9" w:rsidP="002B7B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3.Настоящее постановление опубликовать (обнародовать) в порядке установленным уставом муниципального образования «Новоюгинское сельское поселение».</w:t>
      </w:r>
    </w:p>
    <w:p w:rsidR="002B7BE9" w:rsidRPr="00D63066" w:rsidRDefault="002B7BE9" w:rsidP="002B7B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Контроль за исполнением постановления возложить на управляющего делами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Штрак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</w:t>
      </w:r>
    </w:p>
    <w:p w:rsidR="002B7BE9" w:rsidRDefault="002B7BE9" w:rsidP="002B7BE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B7BE9" w:rsidRPr="00E65F2C" w:rsidRDefault="002B7BE9" w:rsidP="002B7BE9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5F2C">
        <w:rPr>
          <w:rFonts w:ascii="Times New Roman" w:hAnsi="Times New Roman" w:cs="Times New Roman"/>
          <w:bCs/>
          <w:sz w:val="28"/>
          <w:szCs w:val="28"/>
        </w:rPr>
        <w:t>Глава Но</w:t>
      </w:r>
      <w:r>
        <w:rPr>
          <w:rFonts w:ascii="Times New Roman" w:hAnsi="Times New Roman" w:cs="Times New Roman"/>
          <w:bCs/>
          <w:sz w:val="28"/>
          <w:szCs w:val="28"/>
        </w:rPr>
        <w:t>воюгинского сельского поселения</w:t>
      </w:r>
      <w:r w:rsidRPr="00E65F2C">
        <w:rPr>
          <w:rFonts w:ascii="Times New Roman" w:hAnsi="Times New Roman" w:cs="Times New Roman"/>
          <w:bCs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Н.В. Захаров</w:t>
      </w:r>
    </w:p>
    <w:p w:rsidR="002B7BE9" w:rsidRDefault="002B7BE9" w:rsidP="002B7BE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B7BE9" w:rsidRDefault="002B7BE9" w:rsidP="002B7BE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B7BE9" w:rsidRDefault="002B7BE9" w:rsidP="002B7BE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B7BE9" w:rsidRDefault="002B7BE9" w:rsidP="002B7BE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2B7BE9" w:rsidRDefault="002B7BE9" w:rsidP="002B7BE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постановлению  МКУ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2B7BE9" w:rsidRDefault="002B7BE9" w:rsidP="002B7BE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Новоюгинского сельского поселения</w:t>
      </w:r>
    </w:p>
    <w:p w:rsidR="002B7BE9" w:rsidRDefault="002B7BE9" w:rsidP="002B7BE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06.08.2014 № 23</w:t>
      </w:r>
    </w:p>
    <w:p w:rsidR="002B7BE9" w:rsidRDefault="002B7BE9" w:rsidP="002B7BE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B7BE9" w:rsidRPr="00C92262" w:rsidRDefault="002B7BE9" w:rsidP="002B7BE9">
      <w:pPr>
        <w:jc w:val="both"/>
        <w:rPr>
          <w:rFonts w:ascii="Times New Roman" w:hAnsi="Times New Roman" w:cs="Times New Roman"/>
          <w:sz w:val="28"/>
          <w:szCs w:val="28"/>
        </w:rPr>
      </w:pPr>
      <w:r w:rsidRPr="00C92262">
        <w:rPr>
          <w:rFonts w:ascii="Times New Roman" w:hAnsi="Times New Roman" w:cs="Times New Roman"/>
          <w:sz w:val="28"/>
          <w:szCs w:val="28"/>
        </w:rPr>
        <w:t>Перечень объектов для отбывания уголовного наказания в виде обязательных работ на территории муниципального образования «Новоюгинское сельское поселение»</w:t>
      </w:r>
    </w:p>
    <w:p w:rsidR="002B7BE9" w:rsidRDefault="002B7BE9" w:rsidP="002B7BE9"/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477"/>
        <w:gridCol w:w="2637"/>
        <w:gridCol w:w="2268"/>
        <w:gridCol w:w="2090"/>
        <w:gridCol w:w="1873"/>
      </w:tblGrid>
      <w:tr w:rsidR="002B7BE9" w:rsidTr="00D61F5B">
        <w:tc>
          <w:tcPr>
            <w:tcW w:w="477" w:type="dxa"/>
          </w:tcPr>
          <w:p w:rsidR="002B7BE9" w:rsidRPr="00C92262" w:rsidRDefault="002B7BE9" w:rsidP="00D61F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26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637" w:type="dxa"/>
          </w:tcPr>
          <w:p w:rsidR="002B7BE9" w:rsidRPr="00C92262" w:rsidRDefault="002B7BE9" w:rsidP="00D61F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262"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2268" w:type="dxa"/>
          </w:tcPr>
          <w:p w:rsidR="002B7BE9" w:rsidRPr="00C92262" w:rsidRDefault="002B7BE9" w:rsidP="00D61F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262">
              <w:rPr>
                <w:rFonts w:ascii="Times New Roman" w:hAnsi="Times New Roman" w:cs="Times New Roman"/>
                <w:sz w:val="28"/>
                <w:szCs w:val="28"/>
              </w:rPr>
              <w:t>Местонахождение организации</w:t>
            </w:r>
          </w:p>
        </w:tc>
        <w:tc>
          <w:tcPr>
            <w:tcW w:w="2090" w:type="dxa"/>
          </w:tcPr>
          <w:p w:rsidR="002B7BE9" w:rsidRPr="00C92262" w:rsidRDefault="002B7BE9" w:rsidP="00D61F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262">
              <w:rPr>
                <w:rFonts w:ascii="Times New Roman" w:hAnsi="Times New Roman" w:cs="Times New Roman"/>
                <w:sz w:val="28"/>
                <w:szCs w:val="28"/>
              </w:rPr>
              <w:t>Виды работ</w:t>
            </w:r>
          </w:p>
        </w:tc>
        <w:tc>
          <w:tcPr>
            <w:tcW w:w="1873" w:type="dxa"/>
          </w:tcPr>
          <w:p w:rsidR="002B7BE9" w:rsidRPr="00C92262" w:rsidRDefault="002B7BE9" w:rsidP="00D61F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262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proofErr w:type="gramStart"/>
            <w:r w:rsidRPr="00C92262"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proofErr w:type="gramEnd"/>
            <w:r w:rsidRPr="00C92262">
              <w:rPr>
                <w:rFonts w:ascii="Times New Roman" w:hAnsi="Times New Roman" w:cs="Times New Roman"/>
                <w:sz w:val="28"/>
                <w:szCs w:val="28"/>
              </w:rPr>
              <w:t xml:space="preserve"> одновременно отбывающих наказание</w:t>
            </w:r>
          </w:p>
        </w:tc>
      </w:tr>
      <w:tr w:rsidR="002B7BE9" w:rsidTr="00D61F5B">
        <w:tc>
          <w:tcPr>
            <w:tcW w:w="477" w:type="dxa"/>
          </w:tcPr>
          <w:p w:rsidR="002B7BE9" w:rsidRPr="00C92262" w:rsidRDefault="002B7BE9" w:rsidP="00D61F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37" w:type="dxa"/>
          </w:tcPr>
          <w:p w:rsidR="002B7BE9" w:rsidRPr="00C92262" w:rsidRDefault="002B7BE9" w:rsidP="00D61F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МУП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Теплоэнергоснаб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:rsidR="002B7BE9" w:rsidRPr="00C92262" w:rsidRDefault="002B7BE9" w:rsidP="00D61F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Новоюгино, ул. Центральная, 44/2</w:t>
            </w:r>
          </w:p>
        </w:tc>
        <w:tc>
          <w:tcPr>
            <w:tcW w:w="2090" w:type="dxa"/>
          </w:tcPr>
          <w:p w:rsidR="002B7BE9" w:rsidRPr="00C92262" w:rsidRDefault="002B7BE9" w:rsidP="00D61F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Благоустройство и уборка территории</w:t>
            </w:r>
          </w:p>
        </w:tc>
        <w:tc>
          <w:tcPr>
            <w:tcW w:w="1873" w:type="dxa"/>
          </w:tcPr>
          <w:p w:rsidR="002B7BE9" w:rsidRPr="00C92262" w:rsidRDefault="002B7BE9" w:rsidP="00D61F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B7BE9" w:rsidTr="00D61F5B">
        <w:tc>
          <w:tcPr>
            <w:tcW w:w="477" w:type="dxa"/>
          </w:tcPr>
          <w:p w:rsidR="002B7BE9" w:rsidRPr="00C92262" w:rsidRDefault="002B7BE9" w:rsidP="00D61F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37" w:type="dxa"/>
          </w:tcPr>
          <w:p w:rsidR="002B7BE9" w:rsidRPr="00C92262" w:rsidRDefault="002B7BE9" w:rsidP="00D61F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Новоюгинского сельского поселения</w:t>
            </w:r>
          </w:p>
        </w:tc>
        <w:tc>
          <w:tcPr>
            <w:tcW w:w="2268" w:type="dxa"/>
          </w:tcPr>
          <w:p w:rsidR="002B7BE9" w:rsidRPr="00C92262" w:rsidRDefault="002B7BE9" w:rsidP="00D61F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Новоюгино, ул. Центральная, 44/2</w:t>
            </w:r>
          </w:p>
        </w:tc>
        <w:tc>
          <w:tcPr>
            <w:tcW w:w="2090" w:type="dxa"/>
          </w:tcPr>
          <w:p w:rsidR="002B7BE9" w:rsidRPr="00C92262" w:rsidRDefault="002B7BE9" w:rsidP="00D61F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Благоустройство и уборка территории</w:t>
            </w:r>
          </w:p>
        </w:tc>
        <w:tc>
          <w:tcPr>
            <w:tcW w:w="1873" w:type="dxa"/>
          </w:tcPr>
          <w:p w:rsidR="002B7BE9" w:rsidRPr="00C92262" w:rsidRDefault="002B7BE9" w:rsidP="00D61F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2B7BE9" w:rsidRDefault="002B7BE9" w:rsidP="002B7BE9"/>
    <w:p w:rsidR="002B7BE9" w:rsidRDefault="002B7BE9" w:rsidP="002B7BE9"/>
    <w:p w:rsidR="002B7BE9" w:rsidRDefault="002B7BE9" w:rsidP="002B7BE9"/>
    <w:p w:rsidR="002B7BE9" w:rsidRDefault="002B7BE9" w:rsidP="002B7BE9"/>
    <w:p w:rsidR="002B7BE9" w:rsidRDefault="002B7BE9" w:rsidP="002B7BE9"/>
    <w:p w:rsidR="007975F4" w:rsidRPr="002B7BE9" w:rsidRDefault="007975F4" w:rsidP="002B7BE9">
      <w:bookmarkStart w:id="0" w:name="_GoBack"/>
      <w:bookmarkEnd w:id="0"/>
    </w:p>
    <w:sectPr w:rsidR="007975F4" w:rsidRPr="002B7BE9" w:rsidSect="00E97A73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D01"/>
    <w:rsid w:val="002B7BE9"/>
    <w:rsid w:val="007975F4"/>
    <w:rsid w:val="00880D01"/>
    <w:rsid w:val="00E97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3B4CAF-4BE7-49BD-8E3D-2455834D0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B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97A73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E97A73"/>
    <w:rPr>
      <w:rFonts w:eastAsiaTheme="minorEastAsia"/>
      <w:lang w:eastAsia="ru-RU"/>
    </w:rPr>
  </w:style>
  <w:style w:type="table" w:styleId="a5">
    <w:name w:val="Table Grid"/>
    <w:basedOn w:val="a1"/>
    <w:uiPriority w:val="39"/>
    <w:rsid w:val="002B7B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398</Words>
  <Characters>2274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2019-02-18T08:29:00Z</dcterms:created>
  <dcterms:modified xsi:type="dcterms:W3CDTF">2019-02-21T05:46:00Z</dcterms:modified>
</cp:coreProperties>
</file>