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D5" w:rsidRPr="00D726CE" w:rsidRDefault="003912D5" w:rsidP="003912D5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26CE">
        <w:rPr>
          <w:rFonts w:ascii="Times New Roman" w:hAnsi="Times New Roman"/>
          <w:sz w:val="28"/>
          <w:szCs w:val="28"/>
          <w:lang w:eastAsia="en-US"/>
        </w:rPr>
        <w:t xml:space="preserve">МУНИЦИПАЛЬНОЕ ОБРАЗОВАНИЕ </w:t>
      </w:r>
    </w:p>
    <w:p w:rsidR="003912D5" w:rsidRPr="00D726CE" w:rsidRDefault="003912D5" w:rsidP="003912D5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26CE">
        <w:rPr>
          <w:rFonts w:ascii="Times New Roman" w:hAnsi="Times New Roman"/>
          <w:sz w:val="28"/>
          <w:szCs w:val="28"/>
          <w:lang w:eastAsia="en-US"/>
        </w:rPr>
        <w:t>«</w:t>
      </w:r>
      <w:r w:rsidRPr="00D726CE">
        <w:rPr>
          <w:rFonts w:ascii="Times New Roman" w:hAnsi="Times New Roman"/>
          <w:caps/>
          <w:sz w:val="28"/>
          <w:szCs w:val="28"/>
          <w:lang w:eastAsia="en-US"/>
        </w:rPr>
        <w:t>НОВОЮГИНСКОЕ СЕЛЬСКОЕ ПОСЕЛЕНИЕ»</w:t>
      </w:r>
    </w:p>
    <w:p w:rsidR="003912D5" w:rsidRPr="00D726CE" w:rsidRDefault="003912D5" w:rsidP="003912D5">
      <w:pPr>
        <w:keepNext/>
        <w:spacing w:after="0" w:line="240" w:lineRule="auto"/>
        <w:ind w:left="142"/>
        <w:jc w:val="center"/>
        <w:outlineLvl w:val="1"/>
        <w:rPr>
          <w:rFonts w:ascii="Times New Roman" w:hAnsi="Times New Roman"/>
          <w:sz w:val="26"/>
          <w:szCs w:val="26"/>
        </w:rPr>
      </w:pPr>
      <w:r w:rsidRPr="00D726CE">
        <w:rPr>
          <w:rFonts w:ascii="Times New Roman" w:hAnsi="Times New Roman"/>
          <w:sz w:val="26"/>
          <w:szCs w:val="26"/>
        </w:rPr>
        <w:t>ТОМСКАЯ ОБЛАСТЬ</w:t>
      </w:r>
    </w:p>
    <w:p w:rsidR="003912D5" w:rsidRPr="00D726CE" w:rsidRDefault="003912D5" w:rsidP="003912D5">
      <w:pPr>
        <w:jc w:val="center"/>
        <w:rPr>
          <w:rFonts w:ascii="Times New Roman" w:hAnsi="Times New Roman"/>
        </w:rPr>
      </w:pPr>
      <w:r w:rsidRPr="00D726CE">
        <w:rPr>
          <w:rFonts w:ascii="Times New Roman" w:hAnsi="Times New Roman"/>
        </w:rPr>
        <w:t>КАРГАСОКСКИЙ РАЙОН</w:t>
      </w:r>
    </w:p>
    <w:p w:rsidR="00807A75" w:rsidRDefault="003912D5" w:rsidP="003912D5">
      <w:pPr>
        <w:keepNext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726CE">
        <w:rPr>
          <w:rFonts w:ascii="Times New Roman" w:hAnsi="Times New Roman"/>
          <w:b/>
          <w:bCs/>
          <w:sz w:val="28"/>
          <w:szCs w:val="28"/>
        </w:rPr>
        <w:t>АДМИНИСТРАЦИЯ НОВОЮГИНСКОГО СЕЛЬСКОГО ПОСЕЛЕНИЯ</w:t>
      </w:r>
    </w:p>
    <w:p w:rsidR="003912D5" w:rsidRDefault="003912D5" w:rsidP="003912D5">
      <w:pPr>
        <w:keepNext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8"/>
        <w:gridCol w:w="2265"/>
        <w:gridCol w:w="5580"/>
        <w:gridCol w:w="1647"/>
        <w:gridCol w:w="289"/>
      </w:tblGrid>
      <w:tr w:rsidR="003912D5" w:rsidRPr="00D726CE" w:rsidTr="003912D5">
        <w:trPr>
          <w:gridAfter w:val="1"/>
          <w:wAfter w:w="289" w:type="dxa"/>
          <w:trHeight w:val="518"/>
        </w:trPr>
        <w:tc>
          <w:tcPr>
            <w:tcW w:w="9600" w:type="dxa"/>
            <w:gridSpan w:val="4"/>
          </w:tcPr>
          <w:p w:rsidR="003912D5" w:rsidRPr="00D726CE" w:rsidRDefault="003912D5" w:rsidP="00C045FC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726CE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3912D5" w:rsidRPr="00D726CE" w:rsidRDefault="003912D5" w:rsidP="00C045F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2D5" w:rsidRPr="003912D5" w:rsidTr="003912D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265" w:type="dxa"/>
            <w:vAlign w:val="center"/>
          </w:tcPr>
          <w:p w:rsidR="003912D5" w:rsidRPr="003912D5" w:rsidRDefault="003912D5" w:rsidP="003912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5">
              <w:rPr>
                <w:rFonts w:ascii="Times New Roman" w:hAnsi="Times New Roman"/>
                <w:color w:val="000000"/>
                <w:sz w:val="24"/>
                <w:szCs w:val="24"/>
              </w:rPr>
              <w:t>03.04</w:t>
            </w:r>
            <w:r w:rsidRPr="003912D5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5580" w:type="dxa"/>
            <w:vAlign w:val="center"/>
          </w:tcPr>
          <w:p w:rsidR="003912D5" w:rsidRPr="003912D5" w:rsidRDefault="003912D5" w:rsidP="003912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3912D5" w:rsidRPr="003912D5" w:rsidRDefault="003912D5" w:rsidP="002C7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5">
              <w:rPr>
                <w:rFonts w:ascii="Times New Roman" w:hAnsi="Times New Roman"/>
                <w:sz w:val="24"/>
                <w:szCs w:val="24"/>
              </w:rPr>
              <w:t xml:space="preserve">               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5F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3912D5" w:rsidRPr="003912D5" w:rsidTr="003912D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7845" w:type="dxa"/>
            <w:gridSpan w:val="2"/>
          </w:tcPr>
          <w:p w:rsidR="003912D5" w:rsidRPr="003912D5" w:rsidRDefault="003912D5" w:rsidP="003912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2D5" w:rsidRPr="003912D5" w:rsidRDefault="003912D5" w:rsidP="003912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2D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Новоюгино</w:t>
            </w:r>
          </w:p>
        </w:tc>
        <w:tc>
          <w:tcPr>
            <w:tcW w:w="1936" w:type="dxa"/>
            <w:gridSpan w:val="2"/>
          </w:tcPr>
          <w:p w:rsidR="003912D5" w:rsidRPr="003912D5" w:rsidRDefault="003912D5" w:rsidP="003912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2D5" w:rsidRPr="003912D5" w:rsidRDefault="003912D5" w:rsidP="003912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286"/>
      </w:tblGrid>
      <w:tr w:rsidR="003912D5" w:rsidRPr="003912D5" w:rsidTr="00C045FC">
        <w:trPr>
          <w:trHeight w:val="659"/>
        </w:trPr>
        <w:tc>
          <w:tcPr>
            <w:tcW w:w="4536" w:type="dxa"/>
          </w:tcPr>
          <w:p w:rsidR="003912D5" w:rsidRPr="003912D5" w:rsidRDefault="003912D5" w:rsidP="003912D5">
            <w:pPr>
              <w:keepNext/>
              <w:tabs>
                <w:tab w:val="left" w:pos="0"/>
                <w:tab w:val="left" w:pos="4003"/>
              </w:tabs>
              <w:spacing w:after="0" w:line="240" w:lineRule="auto"/>
              <w:ind w:right="27"/>
              <w:jc w:val="both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3912D5">
              <w:rPr>
                <w:rFonts w:ascii="Times New Roman" w:hAnsi="Times New Roman"/>
                <w:sz w:val="24"/>
                <w:szCs w:val="24"/>
              </w:rPr>
              <w:t xml:space="preserve">Об имущественной поддержке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Новоюгинского сельского поселения </w:t>
            </w:r>
          </w:p>
        </w:tc>
        <w:tc>
          <w:tcPr>
            <w:tcW w:w="5286" w:type="dxa"/>
          </w:tcPr>
          <w:p w:rsidR="003912D5" w:rsidRPr="003912D5" w:rsidRDefault="003912D5" w:rsidP="003912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2D5" w:rsidRPr="003912D5" w:rsidRDefault="003912D5" w:rsidP="003912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3912D5" w:rsidRDefault="003912D5" w:rsidP="003912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3912D5">
        <w:rPr>
          <w:rFonts w:ascii="Times New Roman" w:hAnsi="Times New Roman"/>
          <w:sz w:val="24"/>
          <w:szCs w:val="24"/>
        </w:rPr>
        <w:t>В соответствии с частью 3 статьи 16 Федерального закона от 24.07.2007 № 209-ФЗ «О развитии малого и среднего предпринимательства в Российской Федерации», распоряжением Правительства Российской Федерации от 19.03.2020 N 670-р «О мерах поддержки субъектов малого и среднего предпринимательства»</w:t>
      </w:r>
    </w:p>
    <w:p w:rsidR="00807A75" w:rsidRPr="003912D5" w:rsidRDefault="00807A75" w:rsidP="003912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3912D5" w:rsidRPr="003912D5" w:rsidRDefault="003912D5" w:rsidP="003912D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912D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Новоюгинского сельского поселения</w:t>
      </w:r>
      <w:r w:rsidRPr="003912D5">
        <w:rPr>
          <w:rFonts w:ascii="Times New Roman" w:hAnsi="Times New Roman"/>
          <w:sz w:val="24"/>
          <w:szCs w:val="24"/>
        </w:rPr>
        <w:t xml:space="preserve"> постановляет: </w:t>
      </w:r>
    </w:p>
    <w:p w:rsidR="003912D5" w:rsidRPr="003912D5" w:rsidRDefault="003912D5" w:rsidP="003912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807A75" w:rsidRPr="00807A75" w:rsidRDefault="0066509E" w:rsidP="00807A75">
      <w:pPr>
        <w:pStyle w:val="a5"/>
        <w:rPr>
          <w:rFonts w:ascii="Times New Roman" w:hAnsi="Times New Roman"/>
          <w:sz w:val="24"/>
          <w:szCs w:val="24"/>
        </w:rPr>
      </w:pPr>
      <w:r w:rsidRPr="00807A75">
        <w:rPr>
          <w:rFonts w:ascii="Times New Roman" w:hAnsi="Times New Roman"/>
          <w:sz w:val="24"/>
          <w:szCs w:val="24"/>
        </w:rPr>
        <w:t>1.</w:t>
      </w:r>
      <w:r w:rsidRPr="00807A75">
        <w:rPr>
          <w:rFonts w:ascii="Times New Roman" w:hAnsi="Times New Roman"/>
          <w:sz w:val="24"/>
          <w:szCs w:val="24"/>
        </w:rPr>
        <w:tab/>
        <w:t>Администрации Новоюгинского сельского поселения в отношении муниципального имущества, находящегося в казне муниципального образования «Новоюгинское сельское поселение»:</w:t>
      </w:r>
    </w:p>
    <w:p w:rsidR="0066509E" w:rsidRPr="00807A75" w:rsidRDefault="0066509E" w:rsidP="00807A75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807A75">
        <w:rPr>
          <w:rFonts w:ascii="Times New Roman" w:hAnsi="Times New Roman"/>
          <w:sz w:val="24"/>
          <w:szCs w:val="24"/>
        </w:rPr>
        <w:t>а)</w:t>
      </w:r>
      <w:r w:rsidRPr="00807A75">
        <w:rPr>
          <w:rFonts w:ascii="Times New Roman" w:hAnsi="Times New Roman"/>
          <w:sz w:val="24"/>
          <w:szCs w:val="24"/>
        </w:rPr>
        <w:tab/>
        <w:t>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сторон, – в срок не позднее трёх рабочих дней со дня поступления обращения соответствующего субъекта малого или среднего</w:t>
      </w:r>
      <w:proofErr w:type="gramEnd"/>
      <w:r w:rsidRPr="00807A75">
        <w:rPr>
          <w:rFonts w:ascii="Times New Roman" w:hAnsi="Times New Roman"/>
          <w:sz w:val="24"/>
          <w:szCs w:val="24"/>
        </w:rPr>
        <w:t xml:space="preserve"> предпринимательства;</w:t>
      </w:r>
    </w:p>
    <w:p w:rsidR="009C596F" w:rsidRPr="00807A75" w:rsidRDefault="0066509E" w:rsidP="00807A75">
      <w:pPr>
        <w:pStyle w:val="a5"/>
        <w:rPr>
          <w:rFonts w:ascii="Times New Roman" w:hAnsi="Times New Roman"/>
          <w:sz w:val="24"/>
          <w:szCs w:val="24"/>
        </w:rPr>
      </w:pPr>
      <w:r w:rsidRPr="00807A75">
        <w:rPr>
          <w:rFonts w:ascii="Times New Roman" w:hAnsi="Times New Roman"/>
          <w:sz w:val="24"/>
          <w:szCs w:val="24"/>
        </w:rPr>
        <w:t>б)</w:t>
      </w:r>
      <w:r w:rsidRPr="00807A75">
        <w:rPr>
          <w:rFonts w:ascii="Times New Roman" w:hAnsi="Times New Roman"/>
          <w:sz w:val="24"/>
          <w:szCs w:val="24"/>
        </w:rPr>
        <w:tab/>
        <w:t xml:space="preserve">уведомить субъектов малого и среднего предпринимательства о возможности заключения дополнительного соглашения в соответствии с настоящим постановлением путем размещения информации на официальном сайте Администрации Новоюгинского сельского поселения в информационно-телекоммуникационной сети «Интернет» (http://novougino.ru/) в разделе «Поддержка субъектов малого и среднего предпринимательства» не позднее трёх рабочих дней со дня принятия настоящего постановления; </w:t>
      </w:r>
    </w:p>
    <w:p w:rsidR="0066509E" w:rsidRPr="00807A75" w:rsidRDefault="0066509E" w:rsidP="00807A75">
      <w:pPr>
        <w:pStyle w:val="a5"/>
        <w:rPr>
          <w:rFonts w:ascii="Times New Roman" w:hAnsi="Times New Roman"/>
          <w:sz w:val="24"/>
          <w:szCs w:val="24"/>
        </w:rPr>
      </w:pPr>
      <w:r w:rsidRPr="00807A75">
        <w:rPr>
          <w:rFonts w:ascii="Times New Roman" w:hAnsi="Times New Roman"/>
          <w:sz w:val="24"/>
          <w:szCs w:val="24"/>
        </w:rPr>
        <w:t>в)</w:t>
      </w:r>
      <w:r w:rsidRPr="00807A75">
        <w:rPr>
          <w:rFonts w:ascii="Times New Roman" w:hAnsi="Times New Roman"/>
          <w:sz w:val="24"/>
          <w:szCs w:val="24"/>
        </w:rPr>
        <w:tab/>
        <w:t xml:space="preserve">исключить заключение в 2020 году соглашений об изменении арендной платы в сторону увеличения с субъектами малого и среднего предпринимательства. </w:t>
      </w:r>
    </w:p>
    <w:p w:rsidR="0066509E" w:rsidRPr="00807A75" w:rsidRDefault="0066509E" w:rsidP="00807A75">
      <w:pPr>
        <w:pStyle w:val="a5"/>
        <w:rPr>
          <w:rFonts w:ascii="Times New Roman" w:hAnsi="Times New Roman"/>
          <w:sz w:val="24"/>
          <w:szCs w:val="24"/>
        </w:rPr>
      </w:pPr>
    </w:p>
    <w:p w:rsidR="00807A75" w:rsidRDefault="0066509E" w:rsidP="00807A75">
      <w:pPr>
        <w:pStyle w:val="a5"/>
        <w:rPr>
          <w:rFonts w:ascii="Times New Roman" w:hAnsi="Times New Roman"/>
          <w:sz w:val="24"/>
          <w:szCs w:val="24"/>
        </w:rPr>
      </w:pPr>
      <w:r w:rsidRPr="00807A75">
        <w:rPr>
          <w:rFonts w:ascii="Times New Roman" w:hAnsi="Times New Roman"/>
          <w:sz w:val="24"/>
          <w:szCs w:val="24"/>
        </w:rPr>
        <w:t>2.</w:t>
      </w:r>
      <w:r w:rsidRPr="00807A75">
        <w:rPr>
          <w:rFonts w:ascii="Times New Roman" w:hAnsi="Times New Roman"/>
          <w:sz w:val="24"/>
          <w:szCs w:val="24"/>
        </w:rPr>
        <w:tab/>
        <w:t xml:space="preserve">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«Новоюгинское сельское поселение» </w:t>
      </w:r>
    </w:p>
    <w:p w:rsidR="0066509E" w:rsidRDefault="00807A75" w:rsidP="00807A75">
      <w:pPr>
        <w:tabs>
          <w:tab w:val="left" w:pos="975"/>
        </w:tabs>
      </w:pPr>
      <w:r>
        <w:tab/>
      </w:r>
    </w:p>
    <w:p w:rsidR="00807A75" w:rsidRPr="00807A75" w:rsidRDefault="00807A75" w:rsidP="00807A75">
      <w:pPr>
        <w:tabs>
          <w:tab w:val="left" w:pos="975"/>
        </w:tabs>
      </w:pPr>
      <w:r w:rsidRPr="0042223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Новоюгинского </w:t>
      </w:r>
      <w:r w:rsidRPr="0042223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sz w:val="24"/>
          <w:szCs w:val="24"/>
        </w:rPr>
        <w:t>Н.В. Захаров</w:t>
      </w:r>
    </w:p>
    <w:sectPr w:rsidR="00807A75" w:rsidRPr="0080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71"/>
    <w:rsid w:val="002C7B5F"/>
    <w:rsid w:val="003912D5"/>
    <w:rsid w:val="0066509E"/>
    <w:rsid w:val="00807A75"/>
    <w:rsid w:val="009C596F"/>
    <w:rsid w:val="00E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09E"/>
    <w:rPr>
      <w:color w:val="0000FF" w:themeColor="hyperlink"/>
      <w:u w:val="single"/>
    </w:rPr>
  </w:style>
  <w:style w:type="paragraph" w:styleId="a5">
    <w:name w:val="No Spacing"/>
    <w:uiPriority w:val="1"/>
    <w:qFormat/>
    <w:rsid w:val="006650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09E"/>
    <w:rPr>
      <w:color w:val="0000FF" w:themeColor="hyperlink"/>
      <w:u w:val="single"/>
    </w:rPr>
  </w:style>
  <w:style w:type="paragraph" w:styleId="a5">
    <w:name w:val="No Spacing"/>
    <w:uiPriority w:val="1"/>
    <w:qFormat/>
    <w:rsid w:val="006650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2020-04-08T03:04:00Z</dcterms:created>
  <dcterms:modified xsi:type="dcterms:W3CDTF">2020-04-08T03:36:00Z</dcterms:modified>
</cp:coreProperties>
</file>