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7F" w:rsidRDefault="0053607F" w:rsidP="005360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5CF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3607F" w:rsidRPr="00185CFB" w:rsidRDefault="0053607F" w:rsidP="005360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5CF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aps/>
          <w:sz w:val="28"/>
          <w:szCs w:val="28"/>
        </w:rPr>
        <w:t>Новоюгинское СЕЛЬСКОЕ ПОСЕЛЕНИЕ</w:t>
      </w:r>
      <w:r w:rsidRPr="00185CFB">
        <w:rPr>
          <w:rFonts w:ascii="Times New Roman" w:hAnsi="Times New Roman"/>
          <w:caps/>
          <w:sz w:val="28"/>
          <w:szCs w:val="28"/>
        </w:rPr>
        <w:t>»</w:t>
      </w:r>
    </w:p>
    <w:p w:rsidR="0053607F" w:rsidRDefault="0053607F" w:rsidP="0053607F">
      <w:pPr>
        <w:pStyle w:val="2"/>
        <w:ind w:firstLine="709"/>
        <w:jc w:val="center"/>
        <w:rPr>
          <w:sz w:val="26"/>
          <w:szCs w:val="26"/>
        </w:rPr>
      </w:pPr>
      <w:r w:rsidRPr="00185CFB">
        <w:rPr>
          <w:sz w:val="26"/>
          <w:szCs w:val="26"/>
        </w:rPr>
        <w:t>ТОМСКАЯ ОБЛАСТЬ</w:t>
      </w:r>
    </w:p>
    <w:p w:rsidR="0053607F" w:rsidRPr="00477E61" w:rsidRDefault="0053607F" w:rsidP="0053607F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КАРГАСОКСКИЙ РАЙОН</w:t>
      </w:r>
    </w:p>
    <w:p w:rsidR="0053607F" w:rsidRPr="00185CFB" w:rsidRDefault="0053607F" w:rsidP="0053607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607F" w:rsidRDefault="0053607F" w:rsidP="0053607F">
      <w:pPr>
        <w:pStyle w:val="1"/>
        <w:ind w:firstLine="709"/>
        <w:rPr>
          <w:sz w:val="28"/>
          <w:szCs w:val="28"/>
        </w:rPr>
      </w:pPr>
      <w:r w:rsidRPr="00185C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НОВОЮГИНСКОГО  </w:t>
      </w:r>
    </w:p>
    <w:p w:rsidR="0053607F" w:rsidRPr="00185CFB" w:rsidRDefault="0053607F" w:rsidP="0053607F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3607F" w:rsidRPr="00185CFB" w:rsidRDefault="0053607F" w:rsidP="0053607F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53607F" w:rsidRPr="00424122" w:rsidRDefault="0053607F" w:rsidP="005360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3607F" w:rsidRPr="00424122" w:rsidTr="009503EA">
        <w:tc>
          <w:tcPr>
            <w:tcW w:w="9889" w:type="dxa"/>
          </w:tcPr>
          <w:p w:rsidR="0053607F" w:rsidRPr="00424122" w:rsidRDefault="0053607F" w:rsidP="009503EA">
            <w:pPr>
              <w:pStyle w:val="5"/>
              <w:rPr>
                <w:szCs w:val="32"/>
              </w:rPr>
            </w:pPr>
            <w:r w:rsidRPr="00424122">
              <w:rPr>
                <w:szCs w:val="32"/>
              </w:rPr>
              <w:t>ПОСТАНОВЛЕНИЕ</w:t>
            </w:r>
          </w:p>
          <w:p w:rsidR="0053607F" w:rsidRPr="00424122" w:rsidRDefault="0053607F" w:rsidP="009503E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3607F" w:rsidRPr="002C347A" w:rsidRDefault="0053607F" w:rsidP="0053607F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18.01.2022                                                                                                                 №3</w:t>
      </w:r>
    </w:p>
    <w:p w:rsidR="0053607F" w:rsidRPr="00C05C60" w:rsidRDefault="0053607F" w:rsidP="005360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FontStyle12"/>
          <w:sz w:val="24"/>
          <w:szCs w:val="24"/>
        </w:rPr>
      </w:pPr>
    </w:p>
    <w:p w:rsidR="0053607F" w:rsidRDefault="0053607F" w:rsidP="0053607F">
      <w:pPr>
        <w:autoSpaceDE w:val="0"/>
        <w:autoSpaceDN w:val="0"/>
        <w:adjustRightInd w:val="0"/>
        <w:spacing w:after="0" w:line="240" w:lineRule="auto"/>
        <w:jc w:val="both"/>
        <w:rPr>
          <w:rStyle w:val="FontStyle12"/>
        </w:rPr>
      </w:pPr>
      <w:r w:rsidRPr="00C05C60">
        <w:rPr>
          <w:rStyle w:val="FontStyle12"/>
          <w:sz w:val="24"/>
          <w:szCs w:val="24"/>
        </w:rPr>
        <w:t xml:space="preserve">О </w:t>
      </w:r>
      <w:r w:rsidRPr="0046481B">
        <w:rPr>
          <w:rStyle w:val="FontStyle12"/>
        </w:rPr>
        <w:t xml:space="preserve">внесении изменений в постановление </w:t>
      </w:r>
    </w:p>
    <w:p w:rsidR="0053607F" w:rsidRDefault="0053607F" w:rsidP="0053607F">
      <w:pPr>
        <w:autoSpaceDE w:val="0"/>
        <w:autoSpaceDN w:val="0"/>
        <w:adjustRightInd w:val="0"/>
        <w:spacing w:after="0" w:line="240" w:lineRule="auto"/>
        <w:jc w:val="both"/>
        <w:rPr>
          <w:rStyle w:val="FontStyle12"/>
        </w:rPr>
      </w:pPr>
      <w:r w:rsidRPr="0046481B">
        <w:rPr>
          <w:rStyle w:val="FontStyle12"/>
        </w:rPr>
        <w:t xml:space="preserve">Администрации </w:t>
      </w:r>
      <w:r>
        <w:rPr>
          <w:rStyle w:val="FontStyle12"/>
        </w:rPr>
        <w:t>Новоюгинского</w:t>
      </w:r>
    </w:p>
    <w:p w:rsidR="0053607F" w:rsidRDefault="0053607F" w:rsidP="0053607F">
      <w:pPr>
        <w:autoSpaceDE w:val="0"/>
        <w:autoSpaceDN w:val="0"/>
        <w:adjustRightInd w:val="0"/>
        <w:spacing w:after="0" w:line="240" w:lineRule="auto"/>
        <w:jc w:val="both"/>
        <w:rPr>
          <w:rStyle w:val="FontStyle12"/>
        </w:rPr>
      </w:pPr>
      <w:r>
        <w:rPr>
          <w:rStyle w:val="FontStyle12"/>
        </w:rPr>
        <w:t xml:space="preserve">сельского поселения </w:t>
      </w:r>
      <w:r w:rsidRPr="0046481B">
        <w:rPr>
          <w:rStyle w:val="FontStyle12"/>
        </w:rPr>
        <w:t xml:space="preserve"> </w:t>
      </w:r>
      <w:r>
        <w:rPr>
          <w:rStyle w:val="FontStyle12"/>
        </w:rPr>
        <w:t>от 24.06.2021 № 19</w:t>
      </w:r>
      <w:r w:rsidRPr="0046481B">
        <w:rPr>
          <w:rStyle w:val="FontStyle12"/>
        </w:rPr>
        <w:t xml:space="preserve"> </w:t>
      </w:r>
    </w:p>
    <w:p w:rsidR="0053607F" w:rsidRPr="00BF08EB" w:rsidRDefault="0053607F" w:rsidP="0053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481B">
        <w:rPr>
          <w:rStyle w:val="FontStyle12"/>
        </w:rPr>
        <w:t>«</w:t>
      </w:r>
      <w:r w:rsidRPr="0046481B">
        <w:rPr>
          <w:rFonts w:ascii="Times New Roman" w:eastAsiaTheme="minorHAnsi" w:hAnsi="Times New Roman"/>
          <w:sz w:val="26"/>
          <w:szCs w:val="26"/>
        </w:rPr>
        <w:t xml:space="preserve">Об утверждении типового положения </w:t>
      </w:r>
    </w:p>
    <w:p w:rsidR="0053607F" w:rsidRPr="0046481B" w:rsidRDefault="0053607F" w:rsidP="0053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46481B">
        <w:rPr>
          <w:rFonts w:ascii="Times New Roman" w:eastAsiaTheme="minorHAnsi" w:hAnsi="Times New Roman"/>
          <w:sz w:val="26"/>
          <w:szCs w:val="26"/>
        </w:rPr>
        <w:t>о закупке товаров, работ, услуг»</w:t>
      </w:r>
    </w:p>
    <w:p w:rsidR="0053607F" w:rsidRPr="0046481B" w:rsidRDefault="0053607F" w:rsidP="0053607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607F" w:rsidRPr="0046481B" w:rsidRDefault="0053607F" w:rsidP="0053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481B">
        <w:rPr>
          <w:rFonts w:ascii="Times New Roman" w:hAnsi="Times New Roman"/>
          <w:sz w:val="26"/>
          <w:szCs w:val="26"/>
        </w:rPr>
        <w:t>В целях совершенствования нормативного правового акта</w:t>
      </w:r>
    </w:p>
    <w:p w:rsidR="0053607F" w:rsidRPr="0046481B" w:rsidRDefault="0053607F" w:rsidP="00536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3607F" w:rsidRPr="0046481B" w:rsidRDefault="0053607F" w:rsidP="00536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6481B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>Новоюгинского сельского поселения</w:t>
      </w:r>
      <w:r w:rsidRPr="0046481B">
        <w:rPr>
          <w:rFonts w:ascii="Times New Roman" w:hAnsi="Times New Roman"/>
          <w:sz w:val="26"/>
          <w:szCs w:val="26"/>
        </w:rPr>
        <w:t xml:space="preserve"> постановляет:</w:t>
      </w:r>
    </w:p>
    <w:p w:rsidR="0053607F" w:rsidRPr="0046481B" w:rsidRDefault="0053607F" w:rsidP="0053607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3607F" w:rsidRPr="0046481B" w:rsidRDefault="0053607F" w:rsidP="005360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46481B">
        <w:rPr>
          <w:rFonts w:ascii="Times New Roman" w:hAnsi="Times New Roman"/>
          <w:sz w:val="26"/>
          <w:szCs w:val="26"/>
        </w:rPr>
        <w:t xml:space="preserve">Внести </w:t>
      </w:r>
      <w:r>
        <w:rPr>
          <w:rFonts w:ascii="Times New Roman" w:hAnsi="Times New Roman"/>
          <w:sz w:val="26"/>
          <w:szCs w:val="26"/>
        </w:rPr>
        <w:t xml:space="preserve">следующие </w:t>
      </w:r>
      <w:r w:rsidRPr="0046481B">
        <w:rPr>
          <w:rFonts w:ascii="Times New Roman" w:hAnsi="Times New Roman"/>
          <w:sz w:val="26"/>
          <w:szCs w:val="26"/>
        </w:rPr>
        <w:t xml:space="preserve">изменения в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т</w:t>
      </w:r>
      <w:r w:rsidRPr="0046481B">
        <w:rPr>
          <w:rFonts w:ascii="Times New Roman" w:eastAsia="Times New Roman" w:hAnsi="Times New Roman"/>
          <w:bCs/>
          <w:sz w:val="26"/>
          <w:szCs w:val="26"/>
          <w:lang w:eastAsia="ru-RU"/>
        </w:rPr>
        <w:t>иповое положение о закупке товаров, работ, услуг</w:t>
      </w:r>
      <w:r w:rsidRPr="0046481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46481B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к </w:t>
      </w:r>
      <w:r w:rsidRPr="0046481B">
        <w:rPr>
          <w:rStyle w:val="FontStyle12"/>
        </w:rPr>
        <w:t>постановлени</w:t>
      </w:r>
      <w:r>
        <w:rPr>
          <w:rStyle w:val="FontStyle12"/>
        </w:rPr>
        <w:t>ю</w:t>
      </w:r>
      <w:r w:rsidRPr="0046481B">
        <w:rPr>
          <w:rStyle w:val="FontStyle12"/>
        </w:rPr>
        <w:t xml:space="preserve"> Ад</w:t>
      </w:r>
      <w:r>
        <w:rPr>
          <w:rStyle w:val="FontStyle12"/>
        </w:rPr>
        <w:t>министрации Новоюгинского сельского поселения</w:t>
      </w:r>
      <w:r w:rsidRPr="0046481B">
        <w:rPr>
          <w:rStyle w:val="FontStyle12"/>
        </w:rPr>
        <w:t xml:space="preserve"> от 24.06.2021 № </w:t>
      </w:r>
      <w:r>
        <w:rPr>
          <w:rStyle w:val="FontStyle12"/>
        </w:rPr>
        <w:t>19</w:t>
      </w:r>
      <w:r w:rsidRPr="0046481B">
        <w:rPr>
          <w:rStyle w:val="FontStyle12"/>
        </w:rPr>
        <w:t xml:space="preserve"> «</w:t>
      </w:r>
      <w:r w:rsidRPr="0046481B">
        <w:rPr>
          <w:rFonts w:ascii="Times New Roman" w:eastAsiaTheme="minorHAnsi" w:hAnsi="Times New Roman"/>
          <w:sz w:val="26"/>
          <w:szCs w:val="26"/>
        </w:rPr>
        <w:t>Об утверждении типового положения о закупке товаров, работ, услуг</w:t>
      </w:r>
      <w:r w:rsidRPr="0046481B">
        <w:rPr>
          <w:rFonts w:ascii="Times New Roman" w:hAnsi="Times New Roman"/>
          <w:sz w:val="26"/>
          <w:szCs w:val="26"/>
        </w:rPr>
        <w:t>»</w:t>
      </w:r>
      <w:r w:rsidRPr="0046481B">
        <w:rPr>
          <w:rStyle w:val="FontStyle12"/>
        </w:rPr>
        <w:t xml:space="preserve"> </w:t>
      </w:r>
      <w:r w:rsidRPr="0046481B">
        <w:rPr>
          <w:rFonts w:ascii="Times New Roman" w:hAnsi="Times New Roman"/>
          <w:sz w:val="26"/>
          <w:szCs w:val="26"/>
        </w:rPr>
        <w:t xml:space="preserve">(далее – </w:t>
      </w:r>
      <w:r>
        <w:rPr>
          <w:rFonts w:ascii="Times New Roman" w:hAnsi="Times New Roman"/>
          <w:sz w:val="26"/>
          <w:szCs w:val="26"/>
        </w:rPr>
        <w:t>Типовое положение</w:t>
      </w:r>
      <w:r w:rsidRPr="0046481B">
        <w:rPr>
          <w:rFonts w:ascii="Times New Roman" w:hAnsi="Times New Roman"/>
          <w:sz w:val="26"/>
          <w:szCs w:val="26"/>
        </w:rPr>
        <w:t>):</w:t>
      </w:r>
    </w:p>
    <w:p w:rsidR="0053607F" w:rsidRPr="0046481B" w:rsidRDefault="0053607F" w:rsidP="0053607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46481B">
        <w:rPr>
          <w:rFonts w:ascii="Times New Roman" w:eastAsiaTheme="minorHAnsi" w:hAnsi="Times New Roman"/>
          <w:sz w:val="26"/>
          <w:szCs w:val="26"/>
        </w:rPr>
        <w:t xml:space="preserve">в подпункте 13 пункта 194 раздела 7 </w:t>
      </w:r>
      <w:r>
        <w:rPr>
          <w:rFonts w:ascii="Times New Roman" w:eastAsiaTheme="minorHAnsi" w:hAnsi="Times New Roman"/>
          <w:sz w:val="26"/>
          <w:szCs w:val="26"/>
        </w:rPr>
        <w:t xml:space="preserve">Типового положения </w:t>
      </w:r>
      <w:r w:rsidRPr="0046481B">
        <w:rPr>
          <w:rFonts w:ascii="Times New Roman" w:eastAsiaTheme="minorHAnsi" w:hAnsi="Times New Roman"/>
          <w:sz w:val="26"/>
          <w:szCs w:val="26"/>
        </w:rPr>
        <w:t>после слов: «</w:t>
      </w:r>
      <w:r w:rsidRPr="0046481B">
        <w:rPr>
          <w:rFonts w:ascii="Times New Roman" w:eastAsia="Times New Roman" w:hAnsi="Times New Roman"/>
          <w:sz w:val="26"/>
          <w:szCs w:val="26"/>
          <w:lang w:eastAsia="ru-RU"/>
        </w:rPr>
        <w:t>договор, заключенный по результатам проведения конкурентной закупки» дополнить словами: «,</w:t>
      </w:r>
      <w:r w:rsidRPr="0046481B">
        <w:rPr>
          <w:rFonts w:ascii="Times New Roman" w:eastAsia="PT Astra Serif" w:hAnsi="Times New Roman"/>
          <w:sz w:val="26"/>
          <w:szCs w:val="26"/>
        </w:rPr>
        <w:t>закупки у единственного поставщика (исполнителя, подрядчика) в электронной форме</w:t>
      </w:r>
      <w:r w:rsidRPr="0046481B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53607F" w:rsidRPr="0046481B" w:rsidRDefault="0053607F" w:rsidP="0053607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46481B">
        <w:rPr>
          <w:rFonts w:ascii="Times New Roman" w:eastAsiaTheme="minorHAnsi" w:hAnsi="Times New Roman"/>
          <w:sz w:val="26"/>
          <w:szCs w:val="26"/>
        </w:rPr>
        <w:t xml:space="preserve">раздел 7 </w:t>
      </w:r>
      <w:r>
        <w:rPr>
          <w:rFonts w:ascii="Times New Roman" w:eastAsiaTheme="minorHAnsi" w:hAnsi="Times New Roman"/>
          <w:sz w:val="26"/>
          <w:szCs w:val="26"/>
        </w:rPr>
        <w:t>Типового положения</w:t>
      </w:r>
      <w:r w:rsidRPr="0046481B">
        <w:rPr>
          <w:rFonts w:ascii="Times New Roman" w:eastAsiaTheme="minorHAnsi" w:hAnsi="Times New Roman"/>
          <w:sz w:val="26"/>
          <w:szCs w:val="26"/>
        </w:rPr>
        <w:t xml:space="preserve"> дополнить пунктом 202-1 следующего содержания: «</w:t>
      </w:r>
      <w:r w:rsidRPr="0046481B">
        <w:rPr>
          <w:rFonts w:ascii="Times New Roman" w:eastAsia="PT Astra Serif" w:hAnsi="Times New Roman"/>
          <w:sz w:val="26"/>
          <w:szCs w:val="26"/>
        </w:rPr>
        <w:t>202-1. Предложение участника закупки у единственного поставщика (исполнителя, подрядчика) в электронной форме признается не соответствующим требованиям в случае, если такое предложение содержит предложение на поставку товара, выполнение работы, оказание услуги на условиях, не предусмотренных сведениями и проектом договора, размещенными на электронной площадке</w:t>
      </w:r>
      <w:r w:rsidRPr="004648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Pr="0046481B">
        <w:rPr>
          <w:rFonts w:ascii="Times New Roman" w:eastAsiaTheme="minorHAnsi" w:hAnsi="Times New Roman"/>
          <w:sz w:val="26"/>
          <w:szCs w:val="26"/>
        </w:rPr>
        <w:t>»;</w:t>
      </w:r>
    </w:p>
    <w:p w:rsidR="0053607F" w:rsidRDefault="0053607F" w:rsidP="0053607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46481B">
        <w:rPr>
          <w:rFonts w:ascii="Times New Roman" w:eastAsiaTheme="minorHAnsi" w:hAnsi="Times New Roman"/>
          <w:sz w:val="26"/>
          <w:szCs w:val="26"/>
        </w:rPr>
        <w:t xml:space="preserve">пункт 205 раздела 7 </w:t>
      </w:r>
      <w:r>
        <w:rPr>
          <w:rFonts w:ascii="Times New Roman" w:eastAsiaTheme="minorHAnsi" w:hAnsi="Times New Roman"/>
          <w:sz w:val="26"/>
          <w:szCs w:val="26"/>
        </w:rPr>
        <w:t>Типового положения</w:t>
      </w:r>
      <w:r w:rsidRPr="0046481B">
        <w:rPr>
          <w:rFonts w:ascii="Times New Roman" w:eastAsiaTheme="minorHAnsi" w:hAnsi="Times New Roman"/>
          <w:sz w:val="26"/>
          <w:szCs w:val="26"/>
        </w:rPr>
        <w:t xml:space="preserve"> дополнить подпунктом следующего содержания: «</w:t>
      </w:r>
      <w:r w:rsidRPr="004648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4) </w:t>
      </w:r>
      <w:r w:rsidRPr="0046481B">
        <w:rPr>
          <w:rFonts w:ascii="Times New Roman" w:eastAsia="PT Astra Serif" w:hAnsi="Times New Roman"/>
          <w:sz w:val="26"/>
          <w:szCs w:val="26"/>
        </w:rPr>
        <w:t>предоставления в соответствии с пунктом 202-1 настоящего Положения о закупке участником закупки у единственного поставщика (исполнителя, подрядчика) в электронной форме предложения, которое содержит предложение на поставку товара, выполнение работы, оказание услуги на условиях, не предусмотренных сведениями и проектом договора, размещенными на электронной площадке</w:t>
      </w:r>
      <w:r w:rsidRPr="0046481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  <w:r w:rsidRPr="0046481B">
        <w:rPr>
          <w:rFonts w:ascii="Times New Roman" w:eastAsiaTheme="minorHAnsi" w:hAnsi="Times New Roman"/>
          <w:sz w:val="26"/>
          <w:szCs w:val="26"/>
        </w:rPr>
        <w:t>»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 w:rsidR="0053607F" w:rsidRPr="000737A8" w:rsidRDefault="0053607F" w:rsidP="0053607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737A8">
        <w:rPr>
          <w:rFonts w:ascii="Times New Roman" w:eastAsiaTheme="minorHAnsi" w:hAnsi="Times New Roman"/>
          <w:sz w:val="24"/>
          <w:szCs w:val="24"/>
        </w:rPr>
        <w:t>Сноску № 26 к подпункту 30 пункта 194 раздела 7 Типового положения изложить в следующей редакции «</w:t>
      </w:r>
      <w:r w:rsidRPr="000737A8">
        <w:rPr>
          <w:rFonts w:ascii="Times New Roman" w:hAnsi="Times New Roman"/>
          <w:sz w:val="24"/>
          <w:szCs w:val="24"/>
        </w:rPr>
        <w:t>Заказчик устанавливает в Положении о закупке сумму, не превышающую два миллиона  рублей»</w:t>
      </w:r>
      <w:r>
        <w:rPr>
          <w:rFonts w:ascii="Times New Roman" w:hAnsi="Times New Roman"/>
          <w:sz w:val="24"/>
          <w:szCs w:val="24"/>
        </w:rPr>
        <w:t>;</w:t>
      </w:r>
    </w:p>
    <w:p w:rsidR="0053607F" w:rsidRPr="000737A8" w:rsidRDefault="0053607F" w:rsidP="0053607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737A8">
        <w:rPr>
          <w:rFonts w:ascii="Times New Roman" w:eastAsiaTheme="minorHAnsi" w:hAnsi="Times New Roman"/>
          <w:sz w:val="24"/>
          <w:szCs w:val="24"/>
        </w:rPr>
        <w:lastRenderedPageBreak/>
        <w:t xml:space="preserve">Сноску </w:t>
      </w:r>
      <w:r>
        <w:rPr>
          <w:rFonts w:ascii="Times New Roman" w:eastAsiaTheme="minorHAnsi" w:hAnsi="Times New Roman"/>
          <w:sz w:val="24"/>
          <w:szCs w:val="24"/>
        </w:rPr>
        <w:t>№ 27</w:t>
      </w:r>
      <w:r w:rsidRPr="000737A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к подпункту 1 пункта 195</w:t>
      </w:r>
      <w:r w:rsidRPr="000737A8">
        <w:rPr>
          <w:rFonts w:ascii="Times New Roman" w:eastAsiaTheme="minorHAnsi" w:hAnsi="Times New Roman"/>
          <w:sz w:val="24"/>
          <w:szCs w:val="24"/>
        </w:rPr>
        <w:t xml:space="preserve"> раздела 7 Типового положения изложить в следующей редакции «</w:t>
      </w:r>
      <w:r w:rsidRPr="000737A8">
        <w:rPr>
          <w:rFonts w:ascii="Times New Roman" w:hAnsi="Times New Roman"/>
          <w:sz w:val="24"/>
          <w:szCs w:val="24"/>
        </w:rPr>
        <w:t>Заказчик устанавливает в Положении о закупке сумму, не превышающую два миллиона  рублей»</w:t>
      </w:r>
      <w:r>
        <w:rPr>
          <w:rFonts w:ascii="Times New Roman" w:hAnsi="Times New Roman"/>
          <w:sz w:val="24"/>
          <w:szCs w:val="24"/>
        </w:rPr>
        <w:t>.</w:t>
      </w:r>
    </w:p>
    <w:p w:rsidR="0053607F" w:rsidRPr="0046481B" w:rsidRDefault="0053607F" w:rsidP="0053607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6481B">
        <w:rPr>
          <w:rFonts w:ascii="Times New Roman" w:hAnsi="Times New Roman"/>
          <w:sz w:val="26"/>
          <w:szCs w:val="26"/>
          <w:lang w:eastAsia="ru-RU"/>
        </w:rPr>
        <w:t>Муниц</w:t>
      </w:r>
      <w:r>
        <w:rPr>
          <w:rFonts w:ascii="Times New Roman" w:hAnsi="Times New Roman"/>
          <w:sz w:val="26"/>
          <w:szCs w:val="26"/>
          <w:lang w:eastAsia="ru-RU"/>
        </w:rPr>
        <w:t>ипальному унитарному предприятию</w:t>
      </w:r>
      <w:r w:rsidRPr="0046481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«Теплоэнергоснаб</w:t>
      </w:r>
      <w:r w:rsidRPr="0046481B">
        <w:rPr>
          <w:rFonts w:ascii="Times New Roman" w:hAnsi="Times New Roman"/>
          <w:sz w:val="26"/>
          <w:szCs w:val="26"/>
        </w:rPr>
        <w:t>»</w:t>
      </w:r>
      <w:r w:rsidRPr="0046481B">
        <w:rPr>
          <w:rFonts w:ascii="Times New Roman" w:hAnsi="Times New Roman"/>
          <w:sz w:val="26"/>
          <w:szCs w:val="26"/>
          <w:lang w:eastAsia="ru-RU"/>
        </w:rPr>
        <w:t xml:space="preserve"> в срок не позднее 01 февраля  2022 года внести изменения в положение о закупке товаров, работ, услуг в соответствии с настоящим постановлением.</w:t>
      </w:r>
    </w:p>
    <w:p w:rsidR="0053607F" w:rsidRPr="0046481B" w:rsidRDefault="0053607F" w:rsidP="0053607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FontStyle14"/>
          <w:sz w:val="26"/>
          <w:szCs w:val="26"/>
        </w:rPr>
      </w:pPr>
      <w:r w:rsidRPr="0046481B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опубликования (обнародования) </w:t>
      </w:r>
      <w:r w:rsidRPr="0046481B">
        <w:rPr>
          <w:rStyle w:val="FontStyle14"/>
          <w:sz w:val="26"/>
          <w:szCs w:val="26"/>
        </w:rPr>
        <w:t>в порядке, предусмотренном Уставом муниципального об</w:t>
      </w:r>
      <w:r>
        <w:rPr>
          <w:rStyle w:val="FontStyle14"/>
          <w:sz w:val="26"/>
          <w:szCs w:val="26"/>
        </w:rPr>
        <w:t>разования «Новоюгинское сельское поселение</w:t>
      </w:r>
      <w:r w:rsidRPr="0046481B">
        <w:rPr>
          <w:rStyle w:val="FontStyle14"/>
          <w:sz w:val="26"/>
          <w:szCs w:val="26"/>
        </w:rPr>
        <w:t>».</w:t>
      </w:r>
    </w:p>
    <w:p w:rsidR="0053607F" w:rsidRPr="0046481B" w:rsidRDefault="0053607F" w:rsidP="00536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607F" w:rsidRPr="0046481B" w:rsidRDefault="0053607F" w:rsidP="00536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607F" w:rsidRPr="0046481B" w:rsidRDefault="0053607F" w:rsidP="00536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607F" w:rsidRPr="0046481B" w:rsidRDefault="0053607F" w:rsidP="00536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6481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Новоюгинского сельского поселения                                  Н.В.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Захаров</w:t>
      </w:r>
    </w:p>
    <w:p w:rsidR="00793D4F" w:rsidRDefault="00793D4F"/>
    <w:sectPr w:rsidR="0079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259E"/>
    <w:multiLevelType w:val="multilevel"/>
    <w:tmpl w:val="0EE4817C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D7"/>
    <w:rsid w:val="0053607F"/>
    <w:rsid w:val="00793D4F"/>
    <w:rsid w:val="009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6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3607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3607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60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607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53607F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53607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53607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60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3607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3607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60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607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53607F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53607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53607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2022-03-01T07:20:00Z</dcterms:created>
  <dcterms:modified xsi:type="dcterms:W3CDTF">2022-03-01T07:20:00Z</dcterms:modified>
</cp:coreProperties>
</file>